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45" w:rsidRDefault="00B16F45">
      <w:pPr>
        <w:rPr>
          <w:sz w:val="10"/>
        </w:rPr>
      </w:pPr>
    </w:p>
    <w:p w:rsidR="00A06CA8" w:rsidRDefault="00C3787B" w:rsidP="00AD6345">
      <w:pPr>
        <w:jc w:val="both"/>
      </w:pPr>
      <w:r w:rsidRPr="00AD6345">
        <w:rPr>
          <w:u w:val="single"/>
        </w:rPr>
        <w:t>Instructions</w:t>
      </w:r>
      <w:r>
        <w:t>:  This Protocol Closure and Final Report form should be submitted to Research Compl</w:t>
      </w:r>
      <w:r w:rsidR="007838D5">
        <w:t>ia</w:t>
      </w:r>
      <w:r>
        <w:t xml:space="preserve">nce </w:t>
      </w:r>
      <w:r w:rsidR="00A06CA8">
        <w:t xml:space="preserve">when </w:t>
      </w:r>
      <w:r w:rsidR="00AD6345">
        <w:t xml:space="preserve">a project is canceled or </w:t>
      </w:r>
      <w:r w:rsidR="00A06CA8" w:rsidRPr="0045307A">
        <w:t>all research-related interventions or interactions with participants have been completed and collection and analysis of identifiable private data (as described in the IRB-approved protocol) are finished</w:t>
      </w:r>
      <w:r w:rsidR="00AD6345">
        <w:t xml:space="preserve">. Projects that involve long-term follow-up of participants must remain open, even if enrollment is complete.  </w:t>
      </w:r>
    </w:p>
    <w:p w:rsidR="0045307A" w:rsidRDefault="0045307A" w:rsidP="0045307A">
      <w:pPr>
        <w:jc w:val="both"/>
      </w:pPr>
    </w:p>
    <w:p w:rsidR="0045307A" w:rsidRDefault="00C3787B" w:rsidP="0045307A">
      <w:pPr>
        <w:jc w:val="both"/>
      </w:pPr>
      <w:r>
        <w:t>Research Compliance</w:t>
      </w:r>
      <w:r w:rsidR="0045307A">
        <w:t xml:space="preserve"> may request additional information to ensure that the study is in good standing and ready to be closed. Once the submission is approved, the study is considered Closed by the IRB and will be archived. If an investigator wishes to resume the research after the study has been closed or if the study is closed in error, a new study will have to be submitted.</w:t>
      </w:r>
    </w:p>
    <w:p w:rsidR="0045307A" w:rsidRDefault="0045307A" w:rsidP="0045307A">
      <w:pPr>
        <w:jc w:val="both"/>
      </w:pPr>
    </w:p>
    <w:p w:rsidR="0045307A" w:rsidRDefault="0045307A" w:rsidP="0045307A">
      <w:pPr>
        <w:jc w:val="both"/>
      </w:pPr>
      <w:r>
        <w:t>Once a study has been closed, investigators may keep the data collected (including identifiable, private data) if consistent with the IRB-approved protocol. Investigators should continue to honor any confidentiality protections of the data.  Investigators should also honor any other commitments that were agreed upon as part of the approved research. For example, providing information about the study results to research participants or honoring reimbursement commitments for participation.</w:t>
      </w:r>
    </w:p>
    <w:p w:rsidR="0045307A" w:rsidRDefault="0045307A" w:rsidP="0045307A">
      <w:pPr>
        <w:jc w:val="both"/>
      </w:pPr>
    </w:p>
    <w:p w:rsidR="0045307A" w:rsidRDefault="0045307A" w:rsidP="0045307A">
      <w:pPr>
        <w:jc w:val="both"/>
      </w:pPr>
      <w:r>
        <w:t xml:space="preserve">To submit a project closure, a signed and dated copy of this form should be emailed to </w:t>
      </w:r>
      <w:hyperlink r:id="rId8" w:history="1">
        <w:r w:rsidRPr="00394F7B">
          <w:rPr>
            <w:rStyle w:val="Hyperlink"/>
          </w:rPr>
          <w:t>IRBSubmit@tcu.edu</w:t>
        </w:r>
      </w:hyperlink>
      <w:r>
        <w:t>.</w:t>
      </w:r>
    </w:p>
    <w:p w:rsidR="0045307A" w:rsidRDefault="0045307A"/>
    <w:p w:rsidR="00B16F45" w:rsidRDefault="00B16F45">
      <w:r>
        <w:rPr>
          <w:b/>
          <w:bCs/>
        </w:rPr>
        <w:t xml:space="preserve">Date:  </w:t>
      </w: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p w:rsidR="00B16F45" w:rsidRDefault="00B16F45">
      <w:pPr>
        <w:rPr>
          <w:b/>
          <w:bCs/>
        </w:rPr>
      </w:pPr>
    </w:p>
    <w:p w:rsidR="00B16F45" w:rsidRDefault="00B16F45">
      <w:pPr>
        <w:numPr>
          <w:ilvl w:val="0"/>
          <w:numId w:val="1"/>
        </w:numPr>
        <w:rPr>
          <w:b/>
          <w:bCs/>
        </w:rPr>
      </w:pPr>
      <w:r>
        <w:rPr>
          <w:b/>
          <w:bCs/>
        </w:rPr>
        <w:t xml:space="preserve">Project Title: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B16F45" w:rsidRDefault="00B16F45">
      <w:pPr>
        <w:rPr>
          <w:b/>
          <w:bCs/>
        </w:rPr>
      </w:pPr>
    </w:p>
    <w:p w:rsidR="00B16F45" w:rsidRDefault="0075585D" w:rsidP="0075585D">
      <w:pPr>
        <w:ind w:left="720"/>
      </w:pPr>
      <w:r>
        <w:rPr>
          <w:b/>
          <w:bCs/>
        </w:rPr>
        <w:t>Current Protocol Number</w:t>
      </w:r>
      <w:r w:rsidR="00B16F45">
        <w:rPr>
          <w:b/>
          <w:bCs/>
        </w:rPr>
        <w:t xml:space="preserve">:  </w:t>
      </w:r>
      <w:r w:rsidR="00B16F45">
        <w:fldChar w:fldCharType="begin">
          <w:ffData>
            <w:name w:val="Text3"/>
            <w:enabled/>
            <w:calcOnExit w:val="0"/>
            <w:textInput/>
          </w:ffData>
        </w:fldChar>
      </w:r>
      <w:bookmarkStart w:id="3" w:name="Text3"/>
      <w:r w:rsidR="00B16F45">
        <w:instrText xml:space="preserve"> FORMTEXT </w:instrText>
      </w:r>
      <w:r w:rsidR="00B16F45">
        <w:fldChar w:fldCharType="separate"/>
      </w:r>
      <w:r w:rsidR="00B16F45">
        <w:rPr>
          <w:noProof/>
        </w:rPr>
        <w:t> </w:t>
      </w:r>
      <w:r w:rsidR="00B16F45">
        <w:rPr>
          <w:noProof/>
        </w:rPr>
        <w:t> </w:t>
      </w:r>
      <w:r w:rsidR="00B16F45">
        <w:rPr>
          <w:noProof/>
        </w:rPr>
        <w:t> </w:t>
      </w:r>
      <w:r w:rsidR="00B16F45">
        <w:rPr>
          <w:noProof/>
        </w:rPr>
        <w:t> </w:t>
      </w:r>
      <w:r w:rsidR="00B16F45">
        <w:rPr>
          <w:noProof/>
        </w:rPr>
        <w:t> </w:t>
      </w:r>
      <w:r w:rsidR="00B16F45">
        <w:fldChar w:fldCharType="end"/>
      </w:r>
      <w:bookmarkEnd w:id="3"/>
    </w:p>
    <w:p w:rsidR="00B16F45" w:rsidRDefault="00B16F45">
      <w:pPr>
        <w:rPr>
          <w:b/>
          <w:bCs/>
        </w:rPr>
      </w:pPr>
    </w:p>
    <w:p w:rsidR="00B16F45" w:rsidRDefault="00B16F45" w:rsidP="0045307A">
      <w:pPr>
        <w:numPr>
          <w:ilvl w:val="0"/>
          <w:numId w:val="1"/>
        </w:numPr>
        <w:jc w:val="both"/>
        <w:rPr>
          <w:b/>
          <w:bCs/>
        </w:rPr>
      </w:pPr>
      <w:r>
        <w:rPr>
          <w:b/>
          <w:bCs/>
        </w:rPr>
        <w:t>List the name and Faculty/Students/Staff status of the person(s) conducting the research.</w:t>
      </w:r>
    </w:p>
    <w:p w:rsidR="00B16F45" w:rsidRDefault="00B16F45">
      <w:pPr>
        <w:rPr>
          <w:b/>
          <w:bCs/>
        </w:rPr>
      </w:pPr>
    </w:p>
    <w:p w:rsidR="00B16F45" w:rsidRDefault="00B16F45">
      <w:pPr>
        <w:numPr>
          <w:ilvl w:val="1"/>
          <w:numId w:val="1"/>
        </w:numPr>
        <w:rPr>
          <w:b/>
          <w:bCs/>
        </w:rPr>
      </w:pPr>
      <w:r>
        <w:rPr>
          <w:b/>
          <w:bCs/>
        </w:rPr>
        <w:t xml:space="preserve">Principal Investigator:  </w:t>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B16F45" w:rsidRDefault="00B16F45">
      <w:pPr>
        <w:ind w:left="720"/>
        <w:rPr>
          <w:b/>
          <w:bCs/>
        </w:rPr>
      </w:pPr>
    </w:p>
    <w:p w:rsidR="00B16F45" w:rsidRDefault="00B16F45">
      <w:pPr>
        <w:numPr>
          <w:ilvl w:val="1"/>
          <w:numId w:val="1"/>
        </w:numPr>
        <w:rPr>
          <w:b/>
          <w:bCs/>
        </w:rPr>
      </w:pPr>
      <w:r>
        <w:rPr>
          <w:b/>
          <w:bCs/>
        </w:rPr>
        <w:t xml:space="preserve">Department:  </w:t>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B16F45" w:rsidRDefault="00B16F45">
      <w:pPr>
        <w:rPr>
          <w:b/>
          <w:bCs/>
        </w:rPr>
      </w:pPr>
    </w:p>
    <w:p w:rsidR="00B16F45" w:rsidRDefault="00B16F45">
      <w:pPr>
        <w:numPr>
          <w:ilvl w:val="1"/>
          <w:numId w:val="1"/>
        </w:numPr>
        <w:rPr>
          <w:b/>
          <w:bCs/>
        </w:rPr>
      </w:pPr>
      <w:r>
        <w:rPr>
          <w:b/>
          <w:bCs/>
        </w:rPr>
        <w:t xml:space="preserve">Others:  </w:t>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B16F45" w:rsidRDefault="00B16F45">
      <w:pPr>
        <w:rPr>
          <w:b/>
          <w:bCs/>
        </w:rPr>
      </w:pPr>
    </w:p>
    <w:p w:rsidR="00B16F45" w:rsidRDefault="00B16F45">
      <w:pPr>
        <w:numPr>
          <w:ilvl w:val="0"/>
          <w:numId w:val="1"/>
        </w:numPr>
        <w:rPr>
          <w:b/>
          <w:bCs/>
        </w:rPr>
      </w:pPr>
      <w:r>
        <w:rPr>
          <w:b/>
          <w:bCs/>
        </w:rPr>
        <w:t>Project Period</w:t>
      </w:r>
      <w:r w:rsidR="00AD6345">
        <w:rPr>
          <w:b/>
          <w:bCs/>
        </w:rPr>
        <w:t xml:space="preserve"> for the life of the study</w:t>
      </w:r>
      <w:r>
        <w:rPr>
          <w:b/>
          <w:bCs/>
        </w:rPr>
        <w:t xml:space="preserve">:  </w:t>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B16F45" w:rsidRDefault="00B16F45">
      <w:pPr>
        <w:rPr>
          <w:b/>
          <w:bCs/>
        </w:rPr>
      </w:pPr>
    </w:p>
    <w:p w:rsidR="00B16F45" w:rsidRDefault="00B16F45">
      <w:pPr>
        <w:numPr>
          <w:ilvl w:val="0"/>
          <w:numId w:val="1"/>
        </w:numPr>
        <w:rPr>
          <w:b/>
          <w:bCs/>
        </w:rPr>
      </w:pPr>
      <w:r>
        <w:rPr>
          <w:b/>
          <w:bCs/>
        </w:rPr>
        <w:t>Funding</w:t>
      </w:r>
      <w:r w:rsidR="00AD6345">
        <w:rPr>
          <w:b/>
          <w:bCs/>
        </w:rPr>
        <w:t>, if applicable.</w:t>
      </w:r>
    </w:p>
    <w:p w:rsidR="00B16F45" w:rsidRDefault="00B16F45">
      <w:pPr>
        <w:rPr>
          <w:b/>
          <w:bCs/>
        </w:rPr>
      </w:pPr>
    </w:p>
    <w:p w:rsidR="00B16F45" w:rsidRDefault="00B16F45">
      <w:pPr>
        <w:numPr>
          <w:ilvl w:val="1"/>
          <w:numId w:val="1"/>
        </w:numPr>
        <w:rPr>
          <w:b/>
          <w:bCs/>
        </w:rPr>
      </w:pPr>
      <w:r>
        <w:rPr>
          <w:b/>
          <w:bCs/>
        </w:rPr>
        <w:lastRenderedPageBreak/>
        <w:t xml:space="preserve">Agency:  </w:t>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B16F45" w:rsidRDefault="00B16F45">
      <w:pPr>
        <w:ind w:left="720"/>
        <w:rPr>
          <w:b/>
          <w:bCs/>
        </w:rPr>
      </w:pPr>
    </w:p>
    <w:p w:rsidR="00B16F45" w:rsidRPr="009B656B" w:rsidRDefault="00B16F45">
      <w:pPr>
        <w:numPr>
          <w:ilvl w:val="1"/>
          <w:numId w:val="1"/>
        </w:numPr>
        <w:rPr>
          <w:b/>
          <w:bCs/>
        </w:rPr>
      </w:pPr>
      <w:r>
        <w:rPr>
          <w:b/>
          <w:bCs/>
        </w:rPr>
        <w:t xml:space="preserve">Amount Awarded:  </w:t>
      </w: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9B656B" w:rsidRDefault="009B656B" w:rsidP="009B656B">
      <w:pPr>
        <w:rPr>
          <w:b/>
          <w:bCs/>
        </w:rPr>
      </w:pPr>
    </w:p>
    <w:p w:rsidR="00B16F45" w:rsidRDefault="00B16F45">
      <w:pPr>
        <w:rPr>
          <w:b/>
          <w:bCs/>
        </w:rPr>
      </w:pPr>
    </w:p>
    <w:p w:rsidR="00AD6345" w:rsidRDefault="009B656B" w:rsidP="00AD6345">
      <w:pPr>
        <w:pStyle w:val="ListParagraph"/>
        <w:numPr>
          <w:ilvl w:val="0"/>
          <w:numId w:val="1"/>
        </w:numPr>
        <w:rPr>
          <w:b/>
          <w:bCs/>
        </w:rPr>
      </w:pPr>
      <w:r w:rsidRPr="00AD6345">
        <w:rPr>
          <w:b/>
          <w:bCs/>
        </w:rPr>
        <w:t>Reason for project closure</w:t>
      </w:r>
      <w:r w:rsidR="00AD6345">
        <w:rPr>
          <w:b/>
          <w:bCs/>
        </w:rPr>
        <w:t xml:space="preserve"> (select all that apply)</w:t>
      </w:r>
      <w:r w:rsidRPr="00AD6345">
        <w:rPr>
          <w:b/>
          <w:bCs/>
        </w:rPr>
        <w:t>:</w:t>
      </w:r>
    </w:p>
    <w:p w:rsidR="00AD6345" w:rsidRPr="00AD6345" w:rsidRDefault="00AD6345" w:rsidP="00AD6345">
      <w:pPr>
        <w:pStyle w:val="ListParagraph"/>
        <w:rPr>
          <w:b/>
          <w:bCs/>
        </w:rPr>
      </w:pPr>
    </w:p>
    <w:p w:rsidR="00AD6345" w:rsidRDefault="00C163ED" w:rsidP="00AD6345">
      <w:pPr>
        <w:pStyle w:val="ListParagraph"/>
        <w:rPr>
          <w:b/>
          <w:bCs/>
        </w:rPr>
      </w:pPr>
      <w:r w:rsidRPr="00AD6345">
        <w:rPr>
          <w:b/>
          <w:bCs/>
        </w:rPr>
        <w:fldChar w:fldCharType="begin">
          <w:ffData>
            <w:name w:val="Check1"/>
            <w:enabled/>
            <w:calcOnExit w:val="0"/>
            <w:checkBox>
              <w:sizeAuto/>
              <w:default w:val="0"/>
            </w:checkBox>
          </w:ffData>
        </w:fldChar>
      </w:r>
      <w:bookmarkStart w:id="10" w:name="Check1"/>
      <w:r w:rsidRPr="00AD6345">
        <w:rPr>
          <w:b/>
          <w:bCs/>
        </w:rPr>
        <w:instrText xml:space="preserve"> FORMCHECKBOX </w:instrText>
      </w:r>
      <w:r w:rsidR="00D92319">
        <w:rPr>
          <w:b/>
          <w:bCs/>
        </w:rPr>
      </w:r>
      <w:r w:rsidR="00D92319">
        <w:rPr>
          <w:b/>
          <w:bCs/>
        </w:rPr>
        <w:fldChar w:fldCharType="separate"/>
      </w:r>
      <w:r w:rsidRPr="00AD6345">
        <w:rPr>
          <w:b/>
          <w:bCs/>
        </w:rPr>
        <w:fldChar w:fldCharType="end"/>
      </w:r>
      <w:bookmarkEnd w:id="10"/>
      <w:r w:rsidRPr="00AD6345">
        <w:rPr>
          <w:b/>
          <w:bCs/>
        </w:rPr>
        <w:t xml:space="preserve"> </w:t>
      </w:r>
      <w:r w:rsidR="00AD6345">
        <w:rPr>
          <w:b/>
          <w:bCs/>
        </w:rPr>
        <w:t>Human participant involvement is complete (no follow-up is planned and data no longer contains identifiers that can link the data to individuals)</w:t>
      </w:r>
    </w:p>
    <w:p w:rsidR="00AD6345" w:rsidRDefault="00AD6345" w:rsidP="00AD6345">
      <w:pPr>
        <w:pStyle w:val="ListParagraph"/>
        <w:rPr>
          <w:b/>
          <w:bCs/>
        </w:rPr>
      </w:pPr>
    </w:p>
    <w:p w:rsidR="00C163ED" w:rsidRDefault="00C163ED" w:rsidP="00AD6345">
      <w:pPr>
        <w:pStyle w:val="ListParagraph"/>
        <w:rPr>
          <w:b/>
          <w:bCs/>
        </w:rPr>
      </w:pPr>
      <w:r w:rsidRPr="00AD6345">
        <w:rPr>
          <w:b/>
          <w:bCs/>
        </w:rPr>
        <w:fldChar w:fldCharType="begin">
          <w:ffData>
            <w:name w:val="Check2"/>
            <w:enabled/>
            <w:calcOnExit w:val="0"/>
            <w:checkBox>
              <w:sizeAuto/>
              <w:default w:val="0"/>
            </w:checkBox>
          </w:ffData>
        </w:fldChar>
      </w:r>
      <w:bookmarkStart w:id="11" w:name="Check2"/>
      <w:r w:rsidRPr="00AD6345">
        <w:rPr>
          <w:b/>
          <w:bCs/>
        </w:rPr>
        <w:instrText xml:space="preserve"> FORMCHECKBOX </w:instrText>
      </w:r>
      <w:r w:rsidR="00D92319">
        <w:rPr>
          <w:b/>
          <w:bCs/>
        </w:rPr>
      </w:r>
      <w:r w:rsidR="00D92319">
        <w:rPr>
          <w:b/>
          <w:bCs/>
        </w:rPr>
        <w:fldChar w:fldCharType="separate"/>
      </w:r>
      <w:r w:rsidRPr="00AD6345">
        <w:rPr>
          <w:b/>
          <w:bCs/>
        </w:rPr>
        <w:fldChar w:fldCharType="end"/>
      </w:r>
      <w:bookmarkEnd w:id="11"/>
      <w:r w:rsidRPr="00AD6345">
        <w:rPr>
          <w:b/>
          <w:bCs/>
        </w:rPr>
        <w:t xml:space="preserve"> </w:t>
      </w:r>
      <w:r w:rsidR="00AD6345">
        <w:rPr>
          <w:b/>
          <w:bCs/>
        </w:rPr>
        <w:t>Project is no longer funded</w:t>
      </w:r>
    </w:p>
    <w:p w:rsidR="00AD6345" w:rsidRDefault="00AD6345" w:rsidP="00AD6345">
      <w:pPr>
        <w:pStyle w:val="ListParagraph"/>
        <w:rPr>
          <w:b/>
          <w:bCs/>
        </w:rPr>
      </w:pPr>
    </w:p>
    <w:p w:rsidR="00AD6345" w:rsidRPr="00AD6345" w:rsidRDefault="00AD6345" w:rsidP="00AD6345">
      <w:pPr>
        <w:pStyle w:val="ListParagraph"/>
        <w:rPr>
          <w:b/>
          <w:bCs/>
        </w:rPr>
      </w:pPr>
      <w:r w:rsidRPr="00AD6345">
        <w:rPr>
          <w:b/>
          <w:bCs/>
        </w:rPr>
        <w:fldChar w:fldCharType="begin">
          <w:ffData>
            <w:name w:val="Check2"/>
            <w:enabled/>
            <w:calcOnExit w:val="0"/>
            <w:checkBox>
              <w:sizeAuto/>
              <w:default w:val="0"/>
            </w:checkBox>
          </w:ffData>
        </w:fldChar>
      </w:r>
      <w:r w:rsidRPr="00AD6345">
        <w:rPr>
          <w:b/>
          <w:bCs/>
        </w:rPr>
        <w:instrText xml:space="preserve"> FORMCHECKBOX </w:instrText>
      </w:r>
      <w:r w:rsidR="00D92319">
        <w:rPr>
          <w:b/>
          <w:bCs/>
        </w:rPr>
      </w:r>
      <w:r w:rsidR="00D92319">
        <w:rPr>
          <w:b/>
          <w:bCs/>
        </w:rPr>
        <w:fldChar w:fldCharType="separate"/>
      </w:r>
      <w:r w:rsidRPr="00AD6345">
        <w:rPr>
          <w:b/>
          <w:bCs/>
        </w:rPr>
        <w:fldChar w:fldCharType="end"/>
      </w:r>
      <w:r w:rsidRPr="00AD6345">
        <w:rPr>
          <w:b/>
          <w:bCs/>
        </w:rPr>
        <w:t xml:space="preserve"> </w:t>
      </w:r>
      <w:r>
        <w:rPr>
          <w:b/>
          <w:bCs/>
        </w:rPr>
        <w:t>Project Principal Investigator has left TCU</w:t>
      </w:r>
    </w:p>
    <w:p w:rsidR="00AD6345" w:rsidRDefault="00AD6345" w:rsidP="00AD6345">
      <w:pPr>
        <w:pStyle w:val="ListParagraph"/>
        <w:rPr>
          <w:b/>
          <w:bCs/>
        </w:rPr>
      </w:pPr>
    </w:p>
    <w:p w:rsidR="00AD6345" w:rsidRDefault="00AD6345" w:rsidP="00AD6345">
      <w:pPr>
        <w:ind w:firstLine="720"/>
        <w:rPr>
          <w:b/>
          <w:bCs/>
        </w:rPr>
      </w:pPr>
      <w:r w:rsidRPr="00AD6345">
        <w:rPr>
          <w:b/>
          <w:bCs/>
        </w:rPr>
        <w:fldChar w:fldCharType="begin">
          <w:ffData>
            <w:name w:val="Check2"/>
            <w:enabled/>
            <w:calcOnExit w:val="0"/>
            <w:checkBox>
              <w:sizeAuto/>
              <w:default w:val="0"/>
            </w:checkBox>
          </w:ffData>
        </w:fldChar>
      </w:r>
      <w:r w:rsidRPr="00AD6345">
        <w:rPr>
          <w:b/>
          <w:bCs/>
        </w:rPr>
        <w:instrText xml:space="preserve"> FORMCHECKBOX </w:instrText>
      </w:r>
      <w:r w:rsidR="00D92319">
        <w:rPr>
          <w:b/>
          <w:bCs/>
        </w:rPr>
      </w:r>
      <w:r w:rsidR="00D92319">
        <w:rPr>
          <w:b/>
          <w:bCs/>
        </w:rPr>
        <w:fldChar w:fldCharType="separate"/>
      </w:r>
      <w:r w:rsidRPr="00AD6345">
        <w:rPr>
          <w:b/>
          <w:bCs/>
        </w:rPr>
        <w:fldChar w:fldCharType="end"/>
      </w:r>
      <w:r w:rsidRPr="00AD6345">
        <w:rPr>
          <w:b/>
          <w:bCs/>
        </w:rPr>
        <w:t xml:space="preserve"> </w:t>
      </w:r>
      <w:r>
        <w:rPr>
          <w:b/>
          <w:bCs/>
        </w:rPr>
        <w:t xml:space="preserve">Project is cancelled or discontinued for other reason.  Describe: </w:t>
      </w:r>
      <w:r>
        <w:rPr>
          <w:b/>
          <w:bCs/>
        </w:rPr>
        <w:fldChar w:fldCharType="begin">
          <w:ffData>
            <w:name w:val="Text2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AD6345" w:rsidRPr="00B5021E" w:rsidRDefault="00AD6345" w:rsidP="00B5021E">
      <w:pPr>
        <w:rPr>
          <w:b/>
          <w:bCs/>
        </w:rPr>
      </w:pPr>
    </w:p>
    <w:p w:rsidR="00C163ED" w:rsidRDefault="00C163ED" w:rsidP="00AD6345">
      <w:pPr>
        <w:pStyle w:val="ListParagraph"/>
        <w:numPr>
          <w:ilvl w:val="0"/>
          <w:numId w:val="1"/>
        </w:numPr>
        <w:rPr>
          <w:b/>
          <w:bCs/>
        </w:rPr>
      </w:pPr>
      <w:r w:rsidRPr="00AD6345">
        <w:rPr>
          <w:b/>
          <w:bCs/>
        </w:rPr>
        <w:t xml:space="preserve">Total number of subjects enrolled in the study: </w:t>
      </w:r>
      <w:r w:rsidRPr="00AD6345">
        <w:rPr>
          <w:b/>
          <w:bCs/>
        </w:rPr>
        <w:fldChar w:fldCharType="begin">
          <w:ffData>
            <w:name w:val="Text19"/>
            <w:enabled/>
            <w:calcOnExit w:val="0"/>
            <w:textInput/>
          </w:ffData>
        </w:fldChar>
      </w:r>
      <w:bookmarkStart w:id="12" w:name="Text19"/>
      <w:r w:rsidRPr="00AD6345">
        <w:rPr>
          <w:b/>
          <w:bCs/>
        </w:rPr>
        <w:instrText xml:space="preserve"> FORMTEXT </w:instrText>
      </w:r>
      <w:r w:rsidRPr="00AD6345">
        <w:rPr>
          <w:b/>
          <w:bCs/>
        </w:rPr>
      </w:r>
      <w:r w:rsidRPr="00AD6345">
        <w:rPr>
          <w:b/>
          <w:bCs/>
        </w:rPr>
        <w:fldChar w:fldCharType="separate"/>
      </w:r>
      <w:r>
        <w:rPr>
          <w:noProof/>
        </w:rPr>
        <w:t> </w:t>
      </w:r>
      <w:r>
        <w:rPr>
          <w:noProof/>
        </w:rPr>
        <w:t> </w:t>
      </w:r>
      <w:r>
        <w:rPr>
          <w:noProof/>
        </w:rPr>
        <w:t> </w:t>
      </w:r>
      <w:r>
        <w:rPr>
          <w:noProof/>
        </w:rPr>
        <w:t> </w:t>
      </w:r>
      <w:r>
        <w:rPr>
          <w:noProof/>
        </w:rPr>
        <w:t> </w:t>
      </w:r>
      <w:r w:rsidRPr="00AD6345">
        <w:rPr>
          <w:b/>
          <w:bCs/>
        </w:rPr>
        <w:fldChar w:fldCharType="end"/>
      </w:r>
      <w:bookmarkEnd w:id="12"/>
    </w:p>
    <w:p w:rsidR="00AD6345" w:rsidRPr="00AD6345" w:rsidRDefault="00AD6345" w:rsidP="00AD6345">
      <w:pPr>
        <w:pStyle w:val="ListParagraph"/>
        <w:rPr>
          <w:b/>
          <w:bCs/>
        </w:rPr>
      </w:pPr>
    </w:p>
    <w:p w:rsidR="00AD6345" w:rsidRPr="00AD6345" w:rsidRDefault="00AD6345" w:rsidP="00AD6345">
      <w:pPr>
        <w:pStyle w:val="ListParagraph"/>
        <w:numPr>
          <w:ilvl w:val="0"/>
          <w:numId w:val="1"/>
        </w:numPr>
        <w:rPr>
          <w:b/>
          <w:bCs/>
        </w:rPr>
      </w:pPr>
      <w:r>
        <w:rPr>
          <w:b/>
          <w:bCs/>
        </w:rPr>
        <w:t>Location of signed Informed Consent documents (if applicable, which must be kept for at least three years beyond the conclusion of the research</w:t>
      </w:r>
      <w:r w:rsidRPr="00AD6345">
        <w:rPr>
          <w:b/>
          <w:bCs/>
        </w:rPr>
        <w:t xml:space="preserve">: </w:t>
      </w:r>
      <w:r w:rsidRPr="00AD6345">
        <w:rPr>
          <w:b/>
          <w:bCs/>
        </w:rPr>
        <w:fldChar w:fldCharType="begin">
          <w:ffData>
            <w:name w:val="Text19"/>
            <w:enabled/>
            <w:calcOnExit w:val="0"/>
            <w:textInput/>
          </w:ffData>
        </w:fldChar>
      </w:r>
      <w:r w:rsidRPr="00AD6345">
        <w:rPr>
          <w:b/>
          <w:bCs/>
        </w:rPr>
        <w:instrText xml:space="preserve"> FORMTEXT </w:instrText>
      </w:r>
      <w:r w:rsidRPr="00AD6345">
        <w:rPr>
          <w:b/>
          <w:bCs/>
        </w:rPr>
      </w:r>
      <w:r w:rsidRPr="00AD6345">
        <w:rPr>
          <w:b/>
          <w:bCs/>
        </w:rPr>
        <w:fldChar w:fldCharType="separate"/>
      </w:r>
      <w:r>
        <w:rPr>
          <w:noProof/>
        </w:rPr>
        <w:t> </w:t>
      </w:r>
      <w:r>
        <w:rPr>
          <w:noProof/>
        </w:rPr>
        <w:t> </w:t>
      </w:r>
      <w:r>
        <w:rPr>
          <w:noProof/>
        </w:rPr>
        <w:t> </w:t>
      </w:r>
      <w:r>
        <w:rPr>
          <w:noProof/>
        </w:rPr>
        <w:t> </w:t>
      </w:r>
      <w:r>
        <w:rPr>
          <w:noProof/>
        </w:rPr>
        <w:t> </w:t>
      </w:r>
      <w:r w:rsidRPr="00AD6345">
        <w:rPr>
          <w:b/>
          <w:bCs/>
        </w:rPr>
        <w:fldChar w:fldCharType="end"/>
      </w:r>
    </w:p>
    <w:p w:rsidR="00C163ED" w:rsidRDefault="00C163ED">
      <w:pPr>
        <w:rPr>
          <w:b/>
          <w:bCs/>
        </w:rPr>
      </w:pPr>
    </w:p>
    <w:p w:rsidR="009B656B" w:rsidRDefault="00C163ED" w:rsidP="0045307A">
      <w:pPr>
        <w:tabs>
          <w:tab w:val="left" w:pos="720"/>
        </w:tabs>
        <w:ind w:left="720" w:hanging="720"/>
        <w:jc w:val="both"/>
        <w:rPr>
          <w:b/>
          <w:bCs/>
        </w:rPr>
      </w:pPr>
      <w:r>
        <w:rPr>
          <w:b/>
          <w:bCs/>
        </w:rPr>
        <w:t>7.</w:t>
      </w:r>
      <w:r>
        <w:rPr>
          <w:b/>
          <w:bCs/>
        </w:rPr>
        <w:tab/>
        <w:t>S</w:t>
      </w:r>
      <w:r w:rsidRPr="00C163ED">
        <w:rPr>
          <w:b/>
          <w:bCs/>
        </w:rPr>
        <w:t>ummary of adverse events and any unanticipated problems involving risks to subjects or others and any withdrawal of subjects or complaints received since the last review</w:t>
      </w:r>
      <w:r>
        <w:rPr>
          <w:b/>
          <w:bCs/>
        </w:rPr>
        <w:t>.</w:t>
      </w:r>
    </w:p>
    <w:p w:rsidR="00C163ED" w:rsidRDefault="00C163ED">
      <w:pPr>
        <w:rPr>
          <w:b/>
          <w:bCs/>
        </w:rPr>
      </w:pPr>
      <w:r>
        <w:rPr>
          <w:b/>
          <w:bCs/>
        </w:rPr>
        <w:tab/>
      </w:r>
      <w:r>
        <w:rPr>
          <w:b/>
          <w:bCs/>
        </w:rPr>
        <w:fldChar w:fldCharType="begin">
          <w:ffData>
            <w:name w:val="Text20"/>
            <w:enabled/>
            <w:calcOnExit w:val="0"/>
            <w:textInput/>
          </w:ffData>
        </w:fldChar>
      </w:r>
      <w:bookmarkStart w:id="13" w:name="Text2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3"/>
    </w:p>
    <w:p w:rsidR="00B16F45" w:rsidRDefault="00B16F45" w:rsidP="00C163ED">
      <w:pPr>
        <w:rPr>
          <w:b/>
          <w:bCs/>
        </w:rPr>
      </w:pPr>
    </w:p>
    <w:p w:rsidR="00C163ED" w:rsidRDefault="00C163ED" w:rsidP="00C163ED">
      <w:pPr>
        <w:rPr>
          <w:b/>
          <w:bCs/>
        </w:rPr>
      </w:pPr>
      <w:r>
        <w:rPr>
          <w:b/>
          <w:bCs/>
        </w:rPr>
        <w:t xml:space="preserve">8. </w:t>
      </w:r>
      <w:r>
        <w:rPr>
          <w:b/>
          <w:bCs/>
        </w:rPr>
        <w:tab/>
      </w:r>
      <w:r w:rsidR="00912F41">
        <w:rPr>
          <w:b/>
          <w:bCs/>
        </w:rPr>
        <w:t>Summary of findings:</w:t>
      </w:r>
    </w:p>
    <w:p w:rsidR="00912F41" w:rsidRDefault="00912F41" w:rsidP="00C163ED">
      <w:pPr>
        <w:rPr>
          <w:b/>
          <w:bCs/>
        </w:rPr>
      </w:pPr>
      <w:r>
        <w:rPr>
          <w:b/>
          <w:bCs/>
        </w:rPr>
        <w:tab/>
      </w:r>
      <w:r>
        <w:rPr>
          <w:b/>
          <w:bCs/>
        </w:rPr>
        <w:fldChar w:fldCharType="begin">
          <w:ffData>
            <w:name w:val="Text21"/>
            <w:enabled/>
            <w:calcOnExit w:val="0"/>
            <w:textInput/>
          </w:ffData>
        </w:fldChar>
      </w:r>
      <w:bookmarkStart w:id="14" w:name="Text2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4"/>
    </w:p>
    <w:p w:rsidR="00B16F45" w:rsidRDefault="00B16F45">
      <w:pPr>
        <w:ind w:left="720"/>
      </w:pPr>
    </w:p>
    <w:p w:rsidR="00B16F45" w:rsidRDefault="00B16F45">
      <w:pPr>
        <w:ind w:left="720"/>
      </w:pPr>
    </w:p>
    <w:p w:rsidR="00B16F45" w:rsidRDefault="00B16F45"/>
    <w:p w:rsidR="00B16F45" w:rsidRDefault="00AD6345">
      <w:r>
        <w:rPr>
          <w:b/>
          <w:bCs/>
        </w:rPr>
        <w:t xml:space="preserve">PI </w:t>
      </w:r>
      <w:r w:rsidR="00B16F45">
        <w:rPr>
          <w:b/>
          <w:bCs/>
        </w:rPr>
        <w:t xml:space="preserve">Name  </w:t>
      </w:r>
      <w:r w:rsidR="00B16F45">
        <w:fldChar w:fldCharType="begin">
          <w:ffData>
            <w:name w:val="Text13"/>
            <w:enabled/>
            <w:calcOnExit w:val="0"/>
            <w:textInput/>
          </w:ffData>
        </w:fldChar>
      </w:r>
      <w:bookmarkStart w:id="15" w:name="Text13"/>
      <w:r w:rsidR="00B16F45">
        <w:instrText xml:space="preserve"> FORMTEXT </w:instrText>
      </w:r>
      <w:r w:rsidR="00B16F45">
        <w:fldChar w:fldCharType="separate"/>
      </w:r>
      <w:r w:rsidR="00B16F45">
        <w:rPr>
          <w:noProof/>
        </w:rPr>
        <w:t> </w:t>
      </w:r>
      <w:r w:rsidR="00B16F45">
        <w:rPr>
          <w:noProof/>
        </w:rPr>
        <w:t> </w:t>
      </w:r>
      <w:r w:rsidR="00B16F45">
        <w:rPr>
          <w:noProof/>
        </w:rPr>
        <w:t> </w:t>
      </w:r>
      <w:r w:rsidR="00B16F45">
        <w:rPr>
          <w:noProof/>
        </w:rPr>
        <w:t> </w:t>
      </w:r>
      <w:r w:rsidR="00B16F45">
        <w:rPr>
          <w:noProof/>
        </w:rPr>
        <w:t> </w:t>
      </w:r>
      <w:r w:rsidR="00B16F45">
        <w:fldChar w:fldCharType="end"/>
      </w:r>
      <w:bookmarkEnd w:id="15"/>
    </w:p>
    <w:p w:rsidR="00B16F45" w:rsidRDefault="0045307A">
      <w:pPr>
        <w:rPr>
          <w:sz w:val="20"/>
        </w:rPr>
      </w:pPr>
      <w:r>
        <w:rPr>
          <w:noProof/>
          <w:sz w:val="20"/>
        </w:rPr>
        <mc:AlternateContent>
          <mc:Choice Requires="wps">
            <w:drawing>
              <wp:anchor distT="0" distB="0" distL="114300" distR="114300" simplePos="0" relativeHeight="251655168" behindDoc="0" locked="0" layoutInCell="1" allowOverlap="1">
                <wp:simplePos x="0" y="0"/>
                <wp:positionH relativeFrom="column">
                  <wp:posOffset>457200</wp:posOffset>
                </wp:positionH>
                <wp:positionV relativeFrom="paragraph">
                  <wp:posOffset>21590</wp:posOffset>
                </wp:positionV>
                <wp:extent cx="3048000" cy="0"/>
                <wp:effectExtent l="9525" t="8255" r="9525" b="1079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E204E68"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pt" to="27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YCx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fApzedpCqLRwZeQYkg01vlPXHcoGCWWwDkCk9PW+UCEFENIuEfpjZAy&#10;ii0V6ku8mE6mMcFpKVhwhjBnD/tKWnQiYVziF6sCz2OY1UfFIljLCVvfbE+EvNpwuVQBD0oBOjfr&#10;Og8/FuliPV/P81E+ma1HeVrXo4+bKh/NNtmHaf1UV1Wd/QzUsrxoBWNcBXbDbGb532l/eyXXqbpP&#10;570NyVv02C8gO/wj6ahlkO86CHvNLjs7aAzjGINvTyfM++Me7McHvvoFAAD//wMAUEsDBBQABgAI&#10;AAAAIQB3wGnm2gAAAAYBAAAPAAAAZHJzL2Rvd25yZXYueG1sTI/BTsMwEETvSPyDtUhcqtYhpQWF&#10;OBUCcuPSAuK6jZckIl6nsdsGvp4tFzg+zWrmbb4aXacONITWs4GrWQKKuPK25drA60s5vQUVIrLF&#10;zjMZ+KIAq+L8LMfM+iOv6bCJtZISDhkaaGLsM61D1ZDDMPM9sWQffnAYBYda2wGPUu46nSbJUjts&#10;WRYa7Omhoepzs3cGQvlGu/J7Uk2S93ntKd09Pj+hMZcX4/0dqEhj/DuGk76oQyFOW79nG1Rn4CaV&#10;V6KB+TUoiReLE29/WRe5/q9f/AAAAP//AwBQSwECLQAUAAYACAAAACEAtoM4kv4AAADhAQAAEwAA&#10;AAAAAAAAAAAAAAAAAAAAW0NvbnRlbnRfVHlwZXNdLnhtbFBLAQItABQABgAIAAAAIQA4/SH/1gAA&#10;AJQBAAALAAAAAAAAAAAAAAAAAC8BAABfcmVscy8ucmVsc1BLAQItABQABgAIAAAAIQB8PYCxEQIA&#10;ACgEAAAOAAAAAAAAAAAAAAAAAC4CAABkcnMvZTJvRG9jLnhtbFBLAQItABQABgAIAAAAIQB3wGnm&#10;2gAAAAYBAAAPAAAAAAAAAAAAAAAAAGsEAABkcnMvZG93bnJldi54bWxQSwUGAAAAAAQABADzAAAA&#10;cgUAAAAA&#10;">
                <w10:wrap type="topAndBottom"/>
              </v:line>
            </w:pict>
          </mc:Fallback>
        </mc:AlternateContent>
      </w:r>
      <w:r>
        <w:tab/>
      </w:r>
      <w:r>
        <w:tab/>
      </w:r>
      <w:r>
        <w:tab/>
      </w:r>
      <w:r>
        <w:tab/>
      </w:r>
      <w:r w:rsidR="00B16F45">
        <w:rPr>
          <w:sz w:val="20"/>
        </w:rPr>
        <w:t>Printed</w:t>
      </w:r>
    </w:p>
    <w:p w:rsidR="00B16F45" w:rsidRDefault="00B16F45"/>
    <w:p w:rsidR="00B16F45" w:rsidRDefault="0045307A">
      <w:pPr>
        <w:rPr>
          <w:b/>
          <w:bCs/>
          <w:u w:val="single"/>
        </w:rPr>
      </w:pPr>
      <w:r>
        <w:rPr>
          <w:b/>
          <w:bCs/>
          <w:noProof/>
          <w:sz w:val="20"/>
        </w:rPr>
        <mc:AlternateContent>
          <mc:Choice Requires="wps">
            <w:drawing>
              <wp:anchor distT="0" distB="0" distL="114300" distR="114300" simplePos="0" relativeHeight="251656192" behindDoc="0" locked="0" layoutInCell="1" allowOverlap="1">
                <wp:simplePos x="0" y="0"/>
                <wp:positionH relativeFrom="column">
                  <wp:posOffset>3721100</wp:posOffset>
                </wp:positionH>
                <wp:positionV relativeFrom="paragraph">
                  <wp:posOffset>193040</wp:posOffset>
                </wp:positionV>
                <wp:extent cx="2057400" cy="0"/>
                <wp:effectExtent l="6350" t="5080" r="12700" b="13970"/>
                <wp:wrapTopAndBottom/>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8533AF1" id="Line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pt,15.2pt" to="4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0nC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MsC6XpjSsAUamdDcnRs3oxW02/OqR01RJ14FHi68VAXIxIHkLCwhm4YN9/1Aww5Oh1rNO5&#10;sV2ghAqgc7TjMtjBzx5R2Jyk06c8Bdfo/SwhxT3QWOc/cN2hMCmxBNGRmJy2zoN0gN4h4R6lN0LK&#10;6LZUqC/xYjqZxgCnpWDhMMCcPewradGJhH6JX6gDkD3ArD4qFslaTtj6NvdEyOsc8FIFPkgF5Nxm&#10;14b4tkgX6/l6no/yyWw9ytO6Hr3fVPlotsmepvW7uqrq7HuQluVFKxjjKqi7N2eW/535t2dybauh&#10;PYcyJI/sMUUQe/9H0dHLYN+1EfaaXXY2VCPYCv0Ywbe3Exr+13VE/Xzhqx8AAAD//wMAUEsDBBQA&#10;BgAIAAAAIQAOx4qC3QAAAAkBAAAPAAAAZHJzL2Rvd25yZXYueG1sTI/BTsMwEETvSPyDtUhcKmq3&#10;haqEOBUCcuNCAXHdxksSEa/T2G0DX88iDnDc2dHMm3w9+k4daIhtYAuzqQFFXAXXcm3h5bm8WIGK&#10;CdlhF5gsfFKEdXF6kmPmwpGf6LBJtZIQjhlaaFLqM61j1ZDHOA09sfzew+AxyTnU2g14lHDf6bkx&#10;S+2xZWlosKe7hqqPzd5biOUr7cqvSTUxb4s60Hx3//iA1p6fjbc3oBKN6c8MP/iCDoUwbcOeXVSd&#10;havVUrYkCwtzCUoM1zMjwvZX0EWu/y8ovgEAAP//AwBQSwECLQAUAAYACAAAACEAtoM4kv4AAADh&#10;AQAAEwAAAAAAAAAAAAAAAAAAAAAAW0NvbnRlbnRfVHlwZXNdLnhtbFBLAQItABQABgAIAAAAIQA4&#10;/SH/1gAAAJQBAAALAAAAAAAAAAAAAAAAAC8BAABfcmVscy8ucmVsc1BLAQItABQABgAIAAAAIQCb&#10;w0nCFAIAACkEAAAOAAAAAAAAAAAAAAAAAC4CAABkcnMvZTJvRG9jLnhtbFBLAQItABQABgAIAAAA&#10;IQAOx4qC3QAAAAkBAAAPAAAAAAAAAAAAAAAAAG4EAABkcnMvZG93bnJldi54bWxQSwUGAAAAAAQA&#10;BADzAAAAeAUAAAAA&#10;">
                <w10:wrap type="topAndBottom"/>
              </v:line>
            </w:pict>
          </mc:Fallback>
        </mc:AlternateContent>
      </w:r>
      <w:r w:rsidR="00AD6345">
        <w:rPr>
          <w:b/>
          <w:bCs/>
        </w:rPr>
        <w:t xml:space="preserve">PI </w:t>
      </w:r>
      <w:r w:rsidR="00B16F45">
        <w:rPr>
          <w:b/>
          <w:bCs/>
        </w:rPr>
        <w:t xml:space="preserve">Signature </w:t>
      </w:r>
      <w:r w:rsidR="00B16F45">
        <w:rPr>
          <w:b/>
          <w:bCs/>
        </w:rPr>
        <w:softHyphen/>
      </w:r>
      <w:r w:rsidR="00B16F45">
        <w:rPr>
          <w:b/>
          <w:bCs/>
        </w:rPr>
        <w:tab/>
      </w:r>
      <w:r w:rsidR="00B16F45">
        <w:rPr>
          <w:b/>
          <w:bCs/>
        </w:rPr>
        <w:tab/>
      </w:r>
      <w:r w:rsidR="00B16F45">
        <w:rPr>
          <w:b/>
          <w:bCs/>
        </w:rPr>
        <w:tab/>
      </w:r>
      <w:r w:rsidR="00B16F45">
        <w:rPr>
          <w:b/>
          <w:bCs/>
        </w:rPr>
        <w:tab/>
      </w:r>
      <w:r w:rsidR="00B16F45">
        <w:rPr>
          <w:b/>
          <w:bCs/>
        </w:rPr>
        <w:tab/>
      </w:r>
      <w:r w:rsidR="00B16F45">
        <w:rPr>
          <w:b/>
          <w:bCs/>
        </w:rPr>
        <w:tab/>
        <w:t xml:space="preserve">   Date:  </w:t>
      </w:r>
      <w:r w:rsidR="00B16F45">
        <w:fldChar w:fldCharType="begin">
          <w:ffData>
            <w:name w:val="Text15"/>
            <w:enabled/>
            <w:calcOnExit w:val="0"/>
            <w:textInput/>
          </w:ffData>
        </w:fldChar>
      </w:r>
      <w:bookmarkStart w:id="16" w:name="Text15"/>
      <w:r w:rsidR="00B16F45">
        <w:instrText xml:space="preserve"> FORMTEXT </w:instrText>
      </w:r>
      <w:r w:rsidR="00B16F45">
        <w:fldChar w:fldCharType="separate"/>
      </w:r>
      <w:r w:rsidR="00B16F45">
        <w:rPr>
          <w:noProof/>
        </w:rPr>
        <w:t> </w:t>
      </w:r>
      <w:r w:rsidR="00B16F45">
        <w:rPr>
          <w:noProof/>
        </w:rPr>
        <w:t> </w:t>
      </w:r>
      <w:r w:rsidR="00B16F45">
        <w:rPr>
          <w:noProof/>
        </w:rPr>
        <w:t> </w:t>
      </w:r>
      <w:r w:rsidR="00B16F45">
        <w:rPr>
          <w:noProof/>
        </w:rPr>
        <w:t> </w:t>
      </w:r>
      <w:r w:rsidR="00B16F45">
        <w:rPr>
          <w:noProof/>
        </w:rPr>
        <w:t> </w:t>
      </w:r>
      <w:r w:rsidR="00B16F45">
        <w:fldChar w:fldCharType="end"/>
      </w:r>
      <w:bookmarkEnd w:id="16"/>
      <w:r w:rsidR="00B16F45">
        <w:tab/>
      </w:r>
      <w:r w:rsidR="00B16F45">
        <w:tab/>
      </w:r>
    </w:p>
    <w:p w:rsidR="00B16F45" w:rsidRDefault="0045307A">
      <w:pPr>
        <w:rPr>
          <w:b/>
          <w:bCs/>
          <w:u w:val="single"/>
        </w:rPr>
      </w:pPr>
      <w:r>
        <w:rPr>
          <w:b/>
          <w:bCs/>
          <w:noProof/>
          <w:sz w:val="20"/>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17780</wp:posOffset>
                </wp:positionV>
                <wp:extent cx="2514600" cy="0"/>
                <wp:effectExtent l="9525" t="5080" r="9525" b="13970"/>
                <wp:wrapTopAndBottom/>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698D47F" id="Line 1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pt" to="25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001GQIAADM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3GOkSId&#10;jGgtFEfZLLSmN66AiEptbCiOHtWTWWv63SGlq5aoHY8Un08G8rKQkbxKCRtn4IJt/0UziCF7r2Of&#10;jo3tUCOFeQmJARx6gY5xMKfbYPjRIwqHo3GWT1KYH736ElIEiJBorPOfue5QMEosgX4EJIe184HS&#10;75AQrvRKSBnnLhXqSzwbj8YxwWkpWHCGMGd320padCBBOfGL9YHnPszqvWIRrOWELS+2J0Kebbhc&#10;qoAHpQCdi3WWxo9ZOltOl9N8kI8my0Ge1vXg06rKB5NV9nFcf6irqs5+BmpZXrSCMa4Cu6tMs/zv&#10;ZHB5MGeB3YR6a0PyGj32C8he/5F0nGoY5FkSW81OG3udNigzBl9eUZD+/R7s+7e++AUAAP//AwBQ&#10;SwMEFAAGAAgAAAAhAK8QcPbZAAAABwEAAA8AAABkcnMvZG93bnJldi54bWxMj8tOwzAQRfdI/IM1&#10;ldhRu+GhEuJUFQI2lZAogbUTD0mEPY5iNw1/z5QNLI/u6M65xWb2Tkw4xj6QhtVSgUBqgu2p1VC9&#10;PV2uQcRkyBoXCDV8Y4RNeX5WmNyGI73itE+t4BKKudHQpTTkUsamQ2/iMgxInH2G0ZvEOLbSjubI&#10;5d7JTKlb6U1P/KEzAz502HztD17D9mP3ePUy1T44e9dW79ZX6jnT+mIxb+9BJJzT3zGc9FkdSnaq&#10;w4FsFI5ZrXlL0pDxAs5v1DVz/cuyLOR///IHAAD//wMAUEsBAi0AFAAGAAgAAAAhALaDOJL+AAAA&#10;4QEAABMAAAAAAAAAAAAAAAAAAAAAAFtDb250ZW50X1R5cGVzXS54bWxQSwECLQAUAAYACAAAACEA&#10;OP0h/9YAAACUAQAACwAAAAAAAAAAAAAAAAAvAQAAX3JlbHMvLnJlbHNQSwECLQAUAAYACAAAACEA&#10;z9NNNRkCAAAzBAAADgAAAAAAAAAAAAAAAAAuAgAAZHJzL2Uyb0RvYy54bWxQSwECLQAUAAYACAAA&#10;ACEArxBw9tkAAAAHAQAADwAAAAAAAAAAAAAAAABzBAAAZHJzL2Rvd25yZXYueG1sUEsFBgAAAAAE&#10;AAQA8wAAAHkFAAAAAA==&#10;">
                <w10:wrap type="topAndBottom"/>
              </v:line>
            </w:pict>
          </mc:Fallback>
        </mc:AlternateContent>
      </w:r>
    </w:p>
    <w:p w:rsidR="00B16F45" w:rsidRDefault="00B16F45">
      <w:pPr>
        <w:rPr>
          <w:b/>
          <w:bCs/>
          <w:u w:val="single"/>
        </w:rPr>
      </w:pPr>
    </w:p>
    <w:p w:rsidR="00B16F45" w:rsidRDefault="00B16F45">
      <w:r>
        <w:rPr>
          <w:b/>
          <w:bCs/>
        </w:rPr>
        <w:t xml:space="preserve">TCU Box    </w:t>
      </w:r>
      <w:r>
        <w:fldChar w:fldCharType="begin">
          <w:ffData>
            <w:name w:val="Text16"/>
            <w:enabled/>
            <w:calcOnExit w:val="0"/>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Pr>
          <w:b/>
          <w:bCs/>
        </w:rPr>
        <w:t xml:space="preserve">     </w:t>
      </w:r>
      <w:r>
        <w:rPr>
          <w:b/>
          <w:bCs/>
        </w:rPr>
        <w:tab/>
        <w:t xml:space="preserve">    </w:t>
      </w:r>
      <w:r>
        <w:rPr>
          <w:b/>
          <w:bCs/>
        </w:rPr>
        <w:tab/>
        <w:t xml:space="preserve">   </w:t>
      </w:r>
      <w:r>
        <w:rPr>
          <w:b/>
          <w:bCs/>
        </w:rPr>
        <w:tab/>
      </w:r>
      <w:r>
        <w:rPr>
          <w:b/>
          <w:bCs/>
        </w:rPr>
        <w:tab/>
      </w:r>
      <w:r>
        <w:rPr>
          <w:b/>
          <w:bCs/>
        </w:rPr>
        <w:tab/>
        <w:t xml:space="preserve">Ext.   </w:t>
      </w:r>
      <w:r>
        <w:fldChar w:fldCharType="begin">
          <w:ffData>
            <w:name w:val="Text17"/>
            <w:enabled/>
            <w:calcOnExit w:val="0"/>
            <w:textInput/>
          </w:ffData>
        </w:fldChar>
      </w:r>
      <w:bookmarkStart w:id="1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w:t>
      </w:r>
    </w:p>
    <w:p w:rsidR="00B16F45" w:rsidRDefault="0045307A">
      <w:r>
        <w:rPr>
          <w:noProof/>
          <w:sz w:val="20"/>
        </w:rPr>
        <mc:AlternateContent>
          <mc:Choice Requires="wps">
            <w:drawing>
              <wp:anchor distT="0" distB="0" distL="114300" distR="114300" simplePos="0" relativeHeight="251659264" behindDoc="0" locked="0" layoutInCell="1" allowOverlap="1">
                <wp:simplePos x="0" y="0"/>
                <wp:positionH relativeFrom="column">
                  <wp:posOffset>3556000</wp:posOffset>
                </wp:positionH>
                <wp:positionV relativeFrom="paragraph">
                  <wp:posOffset>23495</wp:posOffset>
                </wp:positionV>
                <wp:extent cx="2209800" cy="0"/>
                <wp:effectExtent l="12700" t="13335" r="6350" b="5715"/>
                <wp:wrapTopAndBottom/>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89B2F8D"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pt,1.85pt" to="45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zS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fZPLSmN66AiErtbCiOntWL2Wr63SGlq5aoA48UXy8G8rKQkbxJCRtn4IJ9/1kziCFHr2Of&#10;zo3tAiR0AJ2jHJe7HPzsEYXDPE8X8xRUo4MvIcWQaKzzn7juUDBKLIF0BCanrfOBCCmGkHCP0hsh&#10;ZVRbKtSXeDHNpzHBaSlYcIYwZw/7Slp0ImFe4herAs9jmNVHxSJYywlb32xPhLzacLlUAQ9KATo3&#10;6zoQPxbpYj1fzyejST5bjyZpXY8+bqrJaLbJPkzrp7qq6uxnoJZNilYwxlVgNwxnNvk78W/P5DpW&#10;9/G8tyF5ix77BWSHfyQdtQzyXQdhr9llZweNYR5j8O3thIF/3IP9+MJXvwAAAP//AwBQSwMEFAAG&#10;AAgAAAAhAI5Mvf/bAAAABwEAAA8AAABkcnMvZG93bnJldi54bWxMj8FOwzAQRO9I/IO1SFwqatOK&#10;UkKcCgG5cWkBcd3GSxIRr9PYbQNfz8IFjk+zmnmbr0bfqQMNsQ1s4XJqQBFXwbVcW3h5Li+WoGJC&#10;dtgFJgufFGFVnJ7kmLlw5DUdNqlWUsIxQwtNSn2mdawa8hinoSeW7D0MHpPgUGs34FHKfadnxiy0&#10;x5ZlocGe7huqPjZ7byGWr7QrvybVxLzN60Cz3cPTI1p7fjbe3YJKNKa/Y/jRF3UoxGkb9uyi6ixc&#10;LYz8kizMr0FJfmOWwttf1kWu//sX3wAAAP//AwBQSwECLQAUAAYACAAAACEAtoM4kv4AAADhAQAA&#10;EwAAAAAAAAAAAAAAAAAAAAAAW0NvbnRlbnRfVHlwZXNdLnhtbFBLAQItABQABgAIAAAAIQA4/SH/&#10;1gAAAJQBAAALAAAAAAAAAAAAAAAAAC8BAABfcmVscy8ucmVsc1BLAQItABQABgAIAAAAIQBAWmzS&#10;EwIAACkEAAAOAAAAAAAAAAAAAAAAAC4CAABkcnMvZTJvRG9jLnhtbFBLAQItABQABgAIAAAAIQCO&#10;TL3/2wAAAAcBAAAPAAAAAAAAAAAAAAAAAG0EAABkcnMvZG93bnJldi54bWxQSwUGAAAAAAQABADz&#10;AAAAdQUAAAAA&#10;">
                <w10:wrap type="topAndBottom"/>
              </v:line>
            </w:pict>
          </mc:Fallback>
        </mc:AlternateContent>
      </w:r>
      <w:r>
        <w:rPr>
          <w:b/>
          <w:bCs/>
          <w:noProof/>
          <w:sz w:val="20"/>
        </w:rPr>
        <mc:AlternateContent>
          <mc:Choice Requires="wps">
            <w:drawing>
              <wp:anchor distT="0" distB="0" distL="114300" distR="114300" simplePos="0" relativeHeight="251658240" behindDoc="0" locked="0" layoutInCell="1" allowOverlap="1">
                <wp:simplePos x="0" y="0"/>
                <wp:positionH relativeFrom="column">
                  <wp:posOffset>749300</wp:posOffset>
                </wp:positionH>
                <wp:positionV relativeFrom="paragraph">
                  <wp:posOffset>23495</wp:posOffset>
                </wp:positionV>
                <wp:extent cx="2209800" cy="0"/>
                <wp:effectExtent l="6350" t="13335" r="12700" b="5715"/>
                <wp:wrapTopAndBottom/>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B7AB5AA"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85pt" to="23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sD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H2FFrTG1dARKV2NhRHz+rFbDX97pDSVUvUgUeKrxcDeVnISN6khI0zcMG+/6wZxJCj17FP&#10;58Z2ARI6gM5RjstdDn72iMJhnqeLeQqq0cGXkGJINNb5T1x3KBgllkA6ApPT1vlAhBRDSLhH6Y2Q&#10;MqotFepLvJjm05jgtBQsOEOYs4d9JS06kTAv8YtVgecxzOqjYhGs5YStb7YnQl5tuFyqgAelAJ2b&#10;dR2IH4t0sZ6v55PRJJ+tR5O0rkcfN9VkNNtkT9P6Q11VdfYzUMsmRSsY4yqwG4Yzm/yd+Ldnch2r&#10;+3je25C8RY/9ArLDP5KOWgb5roOw1+yys4PGMI8x+PZ2wsA/7sF+fOGrXwAAAP//AwBQSwMEFAAG&#10;AAgAAAAhABwIcH7aAAAABwEAAA8AAABkcnMvZG93bnJldi54bWxMj0FPwkAQhe8m/ofNmHghsAVM&#10;IbVbYtTevIgar0N3bBu7s6W7QPXXO3LR45c3ee+bfDO6Th1pCK1nA/NZAoq48rbl2sDrSzldgwoR&#10;2WLnmQx8UYBNcXmRY2b9iZ/puI21khIOGRpoYuwzrUPVkMMw8z2xZB9+cBgFh1rbAU9S7jq9SJJU&#10;O2xZFhrs6b6h6nN7cAZC+Ub78ntSTZL3Ze1psX94ekRjrq/Gu1tQkcb4dwy/+qIOhTjt/IFtUJ3w&#10;fC2/RAPLFSjJb9JUeHdmXeT6v3/xAwAA//8DAFBLAQItABQABgAIAAAAIQC2gziS/gAAAOEBAAAT&#10;AAAAAAAAAAAAAAAAAAAAAABbQ29udGVudF9UeXBlc10ueG1sUEsBAi0AFAAGAAgAAAAhADj9If/W&#10;AAAAlAEAAAsAAAAAAAAAAAAAAAAALwEAAF9yZWxzLy5yZWxzUEsBAi0AFAAGAAgAAAAhAMQdWwMT&#10;AgAAKQQAAA4AAAAAAAAAAAAAAAAALgIAAGRycy9lMm9Eb2MueG1sUEsBAi0AFAAGAAgAAAAhABwI&#10;cH7aAAAABwEAAA8AAAAAAAAAAAAAAAAAbQQAAGRycy9kb3ducmV2LnhtbFBLBQYAAAAABAAEAPMA&#10;AAB0BQAAAAA=&#10;">
                <w10:wrap type="topAndBottom"/>
              </v:line>
            </w:pict>
          </mc:Fallback>
        </mc:AlternateContent>
      </w:r>
    </w:p>
    <w:p w:rsidR="00B16F45" w:rsidRDefault="00B16F45"/>
    <w:p w:rsidR="00B16F45" w:rsidRDefault="0045307A">
      <w:pPr>
        <w:rPr>
          <w:b/>
          <w:bCs/>
          <w:u w:val="single"/>
        </w:rPr>
      </w:pPr>
      <w:r>
        <w:rPr>
          <w:b/>
          <w:bCs/>
          <w:noProof/>
          <w:sz w:val="20"/>
        </w:rPr>
        <mc:AlternateContent>
          <mc:Choice Requires="wps">
            <w:drawing>
              <wp:anchor distT="0" distB="0" distL="114300" distR="114300" simplePos="0" relativeHeight="251657216" behindDoc="0" locked="0" layoutInCell="1" allowOverlap="1">
                <wp:simplePos x="0" y="0"/>
                <wp:positionH relativeFrom="column">
                  <wp:posOffset>1066800</wp:posOffset>
                </wp:positionH>
                <wp:positionV relativeFrom="paragraph">
                  <wp:posOffset>188595</wp:posOffset>
                </wp:positionV>
                <wp:extent cx="3124200" cy="0"/>
                <wp:effectExtent l="9525" t="5715" r="9525" b="13335"/>
                <wp:wrapTopAndBottom/>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CBFC1FA"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4.85pt" to="330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O6+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oTW9cQVEVGpnQ3H0rF7MVtPvDildtUQdeKT4ejGQl4WM5E1K2DgDF+z7z5pBDDl6Hft0&#10;bmwXIKED6BzluNzl4GePKBw+ZZMcNMaIDr6EFEOisc5/4rpDwSixBNIRmJy2zgcipBhCwj1Kb4SU&#10;UW2pUF/ixXQyjQlOS8GCM4Q5e9hX0qITCfMSv1gVeB7DrD4qFsFaTtj6Znsi5NWGy6UKeFAK0LlZ&#10;14H4sUgX6/l6no/yyWw9ytO6Hn3cVPlotsk+TOunuqrq7GegluVFKxjjKrAbhjPL/0782zO5jtV9&#10;PO9tSN6ix34B2eEfSUctg3zXQdhrdtnZQWOYxxh8ezth4B/3YD++8NUvAAAA//8DAFBLAwQUAAYA&#10;CAAAACEAXaU5AtwAAAAJAQAADwAAAGRycy9kb3ducmV2LnhtbEyPwU7DMBBE70j8g7VIXKrWIUih&#10;hDgVAnLjQgH1uo2XJCJep7HbBr6eRT3AcWZHs2+K1eR6daAxdJ4NXC0SUMS1tx03Bt5eq/kSVIjI&#10;FnvPZOCLAqzK87MCc+uP/EKHdWyUlHDI0UAb45BrHeqWHIaFH4jl9uFHh1Hk2Gg74lHKXa/TJMm0&#10;w47lQ4sDPbRUf673zkCo3mlXfc/qWbK5bjylu8fnJzTm8mK6vwMVaYp/YfjFF3QohWnr92yD6kVn&#10;S9kSDaS3N6AkkGWJGNuToctC/19Q/gAAAP//AwBQSwECLQAUAAYACAAAACEAtoM4kv4AAADhAQAA&#10;EwAAAAAAAAAAAAAAAAAAAAAAW0NvbnRlbnRfVHlwZXNdLnhtbFBLAQItABQABgAIAAAAIQA4/SH/&#10;1gAAAJQBAAALAAAAAAAAAAAAAAAAAC8BAABfcmVscy8ucmVsc1BLAQItABQABgAIAAAAIQBCtO6+&#10;EgIAACkEAAAOAAAAAAAAAAAAAAAAAC4CAABkcnMvZTJvRG9jLnhtbFBLAQItABQABgAIAAAAIQBd&#10;pTkC3AAAAAkBAAAPAAAAAAAAAAAAAAAAAGwEAABkcnMvZG93bnJldi54bWxQSwUGAAAAAAQABADz&#10;AAAAdQUAAAAA&#10;">
                <w10:wrap type="topAndBottom"/>
              </v:line>
            </w:pict>
          </mc:Fallback>
        </mc:AlternateContent>
      </w:r>
      <w:r w:rsidR="00B16F45">
        <w:rPr>
          <w:b/>
          <w:bCs/>
        </w:rPr>
        <w:t xml:space="preserve">Email Address:  </w:t>
      </w:r>
      <w:r w:rsidR="00B16F45">
        <w:fldChar w:fldCharType="begin">
          <w:ffData>
            <w:name w:val="Text18"/>
            <w:enabled/>
            <w:calcOnExit w:val="0"/>
            <w:textInput/>
          </w:ffData>
        </w:fldChar>
      </w:r>
      <w:bookmarkStart w:id="19" w:name="Text18"/>
      <w:r w:rsidR="00B16F45">
        <w:instrText xml:space="preserve"> FORMTEXT </w:instrText>
      </w:r>
      <w:r w:rsidR="00B16F45">
        <w:fldChar w:fldCharType="separate"/>
      </w:r>
      <w:r w:rsidR="00B16F45">
        <w:rPr>
          <w:noProof/>
        </w:rPr>
        <w:t> </w:t>
      </w:r>
      <w:r w:rsidR="00B16F45">
        <w:rPr>
          <w:noProof/>
        </w:rPr>
        <w:t> </w:t>
      </w:r>
      <w:r w:rsidR="00B16F45">
        <w:rPr>
          <w:noProof/>
        </w:rPr>
        <w:t> </w:t>
      </w:r>
      <w:r w:rsidR="00B16F45">
        <w:rPr>
          <w:noProof/>
        </w:rPr>
        <w:t> </w:t>
      </w:r>
      <w:r w:rsidR="00B16F45">
        <w:rPr>
          <w:noProof/>
        </w:rPr>
        <w:t> </w:t>
      </w:r>
      <w:r w:rsidR="00B16F45">
        <w:fldChar w:fldCharType="end"/>
      </w:r>
      <w:bookmarkEnd w:id="19"/>
      <w:r w:rsidR="00B16F45">
        <w:rPr>
          <w:b/>
          <w:bCs/>
        </w:rPr>
        <w:tab/>
      </w:r>
      <w:r w:rsidR="00B16F45">
        <w:rPr>
          <w:b/>
          <w:bCs/>
        </w:rPr>
        <w:tab/>
      </w:r>
      <w:r w:rsidR="00B16F45">
        <w:rPr>
          <w:b/>
          <w:bCs/>
        </w:rPr>
        <w:tab/>
      </w:r>
    </w:p>
    <w:sectPr w:rsidR="00B16F45">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319" w:rsidRDefault="00D92319" w:rsidP="00B2046E">
      <w:r>
        <w:separator/>
      </w:r>
    </w:p>
  </w:endnote>
  <w:endnote w:type="continuationSeparator" w:id="0">
    <w:p w:rsidR="00D92319" w:rsidRDefault="00D92319" w:rsidP="00B2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F41" w:rsidRDefault="00912F41">
    <w:pPr>
      <w:pStyle w:val="Footer"/>
      <w:jc w:val="center"/>
    </w:pPr>
    <w:r>
      <w:t xml:space="preserve">Page </w:t>
    </w:r>
    <w:r>
      <w:rPr>
        <w:b/>
        <w:bCs/>
      </w:rPr>
      <w:fldChar w:fldCharType="begin"/>
    </w:r>
    <w:r>
      <w:rPr>
        <w:b/>
        <w:bCs/>
      </w:rPr>
      <w:instrText xml:space="preserve"> PAGE </w:instrText>
    </w:r>
    <w:r>
      <w:rPr>
        <w:b/>
        <w:bCs/>
      </w:rPr>
      <w:fldChar w:fldCharType="separate"/>
    </w:r>
    <w:r w:rsidR="001C69E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C69EE">
      <w:rPr>
        <w:b/>
        <w:bCs/>
        <w:noProof/>
      </w:rPr>
      <w:t>2</w:t>
    </w:r>
    <w:r>
      <w:rPr>
        <w:b/>
        <w:bCs/>
      </w:rPr>
      <w:fldChar w:fldCharType="end"/>
    </w:r>
  </w:p>
  <w:p w:rsidR="00912F41" w:rsidRPr="00B2046E" w:rsidRDefault="00926950" w:rsidP="00925207">
    <w:pPr>
      <w:pStyle w:val="Footer"/>
      <w:rPr>
        <w:sz w:val="18"/>
        <w:szCs w:val="18"/>
      </w:rPr>
    </w:pPr>
    <w:r>
      <w:rPr>
        <w:sz w:val="18"/>
        <w:szCs w:val="18"/>
      </w:rPr>
      <w:t>Rev. 01/19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319" w:rsidRDefault="00D92319" w:rsidP="00B2046E">
      <w:r>
        <w:separator/>
      </w:r>
    </w:p>
  </w:footnote>
  <w:footnote w:type="continuationSeparator" w:id="0">
    <w:p w:rsidR="00D92319" w:rsidRDefault="00D92319" w:rsidP="00B20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F41" w:rsidRDefault="0045307A" w:rsidP="00925207">
    <w:pPr>
      <w:autoSpaceDE w:val="0"/>
      <w:autoSpaceDN w:val="0"/>
      <w:adjustRightInd w:val="0"/>
      <w:rPr>
        <w:rFonts w:ascii="Aharoni" w:hAnsi="Aharoni" w:cs="Aharoni"/>
        <w:smallCaps/>
        <w:color w:val="5D2884"/>
        <w:sz w:val="28"/>
        <w:szCs w:val="28"/>
      </w:rPr>
    </w:pPr>
    <w:r>
      <w:rPr>
        <w:noProof/>
      </w:rPr>
      <mc:AlternateContent>
        <mc:Choice Requires="wpg">
          <w:drawing>
            <wp:inline distT="0" distB="0" distL="0" distR="0" wp14:anchorId="10A24D5F" wp14:editId="3D7F029D">
              <wp:extent cx="822325" cy="358775"/>
              <wp:effectExtent l="0" t="0" r="0" b="317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325" cy="358775"/>
                        <a:chOff x="0" y="0"/>
                        <a:chExt cx="988" cy="480"/>
                      </a:xfrm>
                    </wpg:grpSpPr>
                    <wps:wsp>
                      <wps:cNvPr id="9" name="Freeform 2"/>
                      <wps:cNvSpPr>
                        <a:spLocks/>
                      </wps:cNvSpPr>
                      <wps:spPr bwMode="auto">
                        <a:xfrm>
                          <a:off x="78" y="150"/>
                          <a:ext cx="172" cy="325"/>
                        </a:xfrm>
                        <a:custGeom>
                          <a:avLst/>
                          <a:gdLst>
                            <a:gd name="T0" fmla="*/ 129 w 172"/>
                            <a:gd name="T1" fmla="*/ 0 h 325"/>
                            <a:gd name="T2" fmla="*/ 42 w 172"/>
                            <a:gd name="T3" fmla="*/ 0 h 325"/>
                            <a:gd name="T4" fmla="*/ 42 w 172"/>
                            <a:gd name="T5" fmla="*/ 205 h 325"/>
                            <a:gd name="T6" fmla="*/ 38 w 172"/>
                            <a:gd name="T7" fmla="*/ 206 h 325"/>
                            <a:gd name="T8" fmla="*/ 20 w 172"/>
                            <a:gd name="T9" fmla="*/ 214 h 325"/>
                            <a:gd name="T10" fmla="*/ 0 w 172"/>
                            <a:gd name="T11" fmla="*/ 223 h 325"/>
                            <a:gd name="T12" fmla="*/ 0 w 172"/>
                            <a:gd name="T13" fmla="*/ 324 h 325"/>
                            <a:gd name="T14" fmla="*/ 16 w 172"/>
                            <a:gd name="T15" fmla="*/ 316 h 325"/>
                            <a:gd name="T16" fmla="*/ 35 w 172"/>
                            <a:gd name="T17" fmla="*/ 308 h 325"/>
                            <a:gd name="T18" fmla="*/ 53 w 172"/>
                            <a:gd name="T19" fmla="*/ 299 h 325"/>
                            <a:gd name="T20" fmla="*/ 71 w 172"/>
                            <a:gd name="T21" fmla="*/ 291 h 325"/>
                            <a:gd name="T22" fmla="*/ 90 w 172"/>
                            <a:gd name="T23" fmla="*/ 284 h 325"/>
                            <a:gd name="T24" fmla="*/ 109 w 172"/>
                            <a:gd name="T25" fmla="*/ 277 h 325"/>
                            <a:gd name="T26" fmla="*/ 127 w 172"/>
                            <a:gd name="T27" fmla="*/ 270 h 325"/>
                            <a:gd name="T28" fmla="*/ 146 w 172"/>
                            <a:gd name="T29" fmla="*/ 263 h 325"/>
                            <a:gd name="T30" fmla="*/ 172 w 172"/>
                            <a:gd name="T31" fmla="*/ 255 h 325"/>
                            <a:gd name="T32" fmla="*/ 172 w 172"/>
                            <a:gd name="T33" fmla="*/ 174 h 325"/>
                            <a:gd name="T34" fmla="*/ 129 w 172"/>
                            <a:gd name="T35" fmla="*/ 174 h 325"/>
                            <a:gd name="T36" fmla="*/ 129 w 172"/>
                            <a:gd name="T37" fmla="*/ 0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2" h="325">
                              <a:moveTo>
                                <a:pt x="129" y="0"/>
                              </a:moveTo>
                              <a:lnTo>
                                <a:pt x="42" y="0"/>
                              </a:lnTo>
                              <a:lnTo>
                                <a:pt x="42" y="205"/>
                              </a:lnTo>
                              <a:lnTo>
                                <a:pt x="38" y="206"/>
                              </a:lnTo>
                              <a:lnTo>
                                <a:pt x="20" y="214"/>
                              </a:lnTo>
                              <a:lnTo>
                                <a:pt x="0" y="223"/>
                              </a:lnTo>
                              <a:lnTo>
                                <a:pt x="0" y="324"/>
                              </a:lnTo>
                              <a:lnTo>
                                <a:pt x="16" y="316"/>
                              </a:lnTo>
                              <a:lnTo>
                                <a:pt x="35" y="308"/>
                              </a:lnTo>
                              <a:lnTo>
                                <a:pt x="53" y="299"/>
                              </a:lnTo>
                              <a:lnTo>
                                <a:pt x="71" y="291"/>
                              </a:lnTo>
                              <a:lnTo>
                                <a:pt x="90" y="284"/>
                              </a:lnTo>
                              <a:lnTo>
                                <a:pt x="109" y="277"/>
                              </a:lnTo>
                              <a:lnTo>
                                <a:pt x="127" y="270"/>
                              </a:lnTo>
                              <a:lnTo>
                                <a:pt x="146" y="263"/>
                              </a:lnTo>
                              <a:lnTo>
                                <a:pt x="172" y="255"/>
                              </a:lnTo>
                              <a:lnTo>
                                <a:pt x="172" y="174"/>
                              </a:lnTo>
                              <a:lnTo>
                                <a:pt x="129" y="174"/>
                              </a:lnTo>
                              <a:lnTo>
                                <a:pt x="129"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
                      <wps:cNvSpPr>
                        <a:spLocks/>
                      </wps:cNvSpPr>
                      <wps:spPr bwMode="auto">
                        <a:xfrm>
                          <a:off x="207" y="312"/>
                          <a:ext cx="43" cy="20"/>
                        </a:xfrm>
                        <a:custGeom>
                          <a:avLst/>
                          <a:gdLst>
                            <a:gd name="T0" fmla="*/ 42 w 43"/>
                            <a:gd name="T1" fmla="*/ 0 h 20"/>
                            <a:gd name="T2" fmla="*/ 11 w 43"/>
                            <a:gd name="T3" fmla="*/ 9 h 20"/>
                            <a:gd name="T4" fmla="*/ 0 w 43"/>
                            <a:gd name="T5" fmla="*/ 12 h 20"/>
                            <a:gd name="T6" fmla="*/ 42 w 43"/>
                            <a:gd name="T7" fmla="*/ 12 h 20"/>
                            <a:gd name="T8" fmla="*/ 42 w 43"/>
                            <a:gd name="T9" fmla="*/ 0 h 20"/>
                          </a:gdLst>
                          <a:ahLst/>
                          <a:cxnLst>
                            <a:cxn ang="0">
                              <a:pos x="T0" y="T1"/>
                            </a:cxn>
                            <a:cxn ang="0">
                              <a:pos x="T2" y="T3"/>
                            </a:cxn>
                            <a:cxn ang="0">
                              <a:pos x="T4" y="T5"/>
                            </a:cxn>
                            <a:cxn ang="0">
                              <a:pos x="T6" y="T7"/>
                            </a:cxn>
                            <a:cxn ang="0">
                              <a:pos x="T8" y="T9"/>
                            </a:cxn>
                          </a:cxnLst>
                          <a:rect l="0" t="0" r="r" b="b"/>
                          <a:pathLst>
                            <a:path w="43" h="20">
                              <a:moveTo>
                                <a:pt x="42" y="0"/>
                              </a:moveTo>
                              <a:lnTo>
                                <a:pt x="11" y="9"/>
                              </a:lnTo>
                              <a:lnTo>
                                <a:pt x="0" y="12"/>
                              </a:lnTo>
                              <a:lnTo>
                                <a:pt x="42" y="12"/>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4" y="13"/>
                          <a:ext cx="313" cy="240"/>
                        </a:xfrm>
                        <a:custGeom>
                          <a:avLst/>
                          <a:gdLst>
                            <a:gd name="T0" fmla="*/ 312 w 313"/>
                            <a:gd name="T1" fmla="*/ 0 h 240"/>
                            <a:gd name="T2" fmla="*/ 299 w 313"/>
                            <a:gd name="T3" fmla="*/ 1 h 240"/>
                            <a:gd name="T4" fmla="*/ 268 w 313"/>
                            <a:gd name="T5" fmla="*/ 6 h 240"/>
                            <a:gd name="T6" fmla="*/ 238 w 313"/>
                            <a:gd name="T7" fmla="*/ 11 h 240"/>
                            <a:gd name="T8" fmla="*/ 209 w 313"/>
                            <a:gd name="T9" fmla="*/ 17 h 240"/>
                            <a:gd name="T10" fmla="*/ 182 w 313"/>
                            <a:gd name="T11" fmla="*/ 24 h 240"/>
                            <a:gd name="T12" fmla="*/ 155 w 313"/>
                            <a:gd name="T13" fmla="*/ 31 h 240"/>
                            <a:gd name="T14" fmla="*/ 131 w 313"/>
                            <a:gd name="T15" fmla="*/ 37 h 240"/>
                            <a:gd name="T16" fmla="*/ 108 w 313"/>
                            <a:gd name="T17" fmla="*/ 44 h 240"/>
                            <a:gd name="T18" fmla="*/ 87 w 313"/>
                            <a:gd name="T19" fmla="*/ 51 h 240"/>
                            <a:gd name="T20" fmla="*/ 68 w 313"/>
                            <a:gd name="T21" fmla="*/ 58 h 240"/>
                            <a:gd name="T22" fmla="*/ 51 w 313"/>
                            <a:gd name="T23" fmla="*/ 64 h 240"/>
                            <a:gd name="T24" fmla="*/ 37 w 313"/>
                            <a:gd name="T25" fmla="*/ 69 h 240"/>
                            <a:gd name="T26" fmla="*/ 25 w 313"/>
                            <a:gd name="T27" fmla="*/ 73 h 240"/>
                            <a:gd name="T28" fmla="*/ 16 w 313"/>
                            <a:gd name="T29" fmla="*/ 77 h 240"/>
                            <a:gd name="T30" fmla="*/ 10 w 313"/>
                            <a:gd name="T31" fmla="*/ 80 h 240"/>
                            <a:gd name="T32" fmla="*/ 7 w 313"/>
                            <a:gd name="T33" fmla="*/ 81 h 240"/>
                            <a:gd name="T34" fmla="*/ 0 w 313"/>
                            <a:gd name="T35" fmla="*/ 84 h 240"/>
                            <a:gd name="T36" fmla="*/ 0 w 313"/>
                            <a:gd name="T37" fmla="*/ 240 h 240"/>
                            <a:gd name="T38" fmla="*/ 16 w 313"/>
                            <a:gd name="T39" fmla="*/ 232 h 240"/>
                            <a:gd name="T40" fmla="*/ 27 w 313"/>
                            <a:gd name="T41" fmla="*/ 227 h 240"/>
                            <a:gd name="T42" fmla="*/ 44 w 313"/>
                            <a:gd name="T43" fmla="*/ 220 h 240"/>
                            <a:gd name="T44" fmla="*/ 67 w 313"/>
                            <a:gd name="T45" fmla="*/ 210 h 240"/>
                            <a:gd name="T46" fmla="*/ 88 w 313"/>
                            <a:gd name="T47" fmla="*/ 202 h 240"/>
                            <a:gd name="T48" fmla="*/ 88 w 313"/>
                            <a:gd name="T49" fmla="*/ 146 h 240"/>
                            <a:gd name="T50" fmla="*/ 97 w 313"/>
                            <a:gd name="T51" fmla="*/ 143 h 240"/>
                            <a:gd name="T52" fmla="*/ 115 w 313"/>
                            <a:gd name="T53" fmla="*/ 137 h 240"/>
                            <a:gd name="T54" fmla="*/ 202 w 313"/>
                            <a:gd name="T55" fmla="*/ 137 h 240"/>
                            <a:gd name="T56" fmla="*/ 202 w 313"/>
                            <a:gd name="T57" fmla="*/ 111 h 240"/>
                            <a:gd name="T58" fmla="*/ 217 w 313"/>
                            <a:gd name="T59" fmla="*/ 107 h 240"/>
                            <a:gd name="T60" fmla="*/ 230 w 313"/>
                            <a:gd name="T61" fmla="*/ 105 h 240"/>
                            <a:gd name="T62" fmla="*/ 312 w 313"/>
                            <a:gd name="T63" fmla="*/ 105 h 240"/>
                            <a:gd name="T64" fmla="*/ 312 w 313"/>
                            <a:gd name="T6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13" h="240">
                              <a:moveTo>
                                <a:pt x="312" y="0"/>
                              </a:moveTo>
                              <a:lnTo>
                                <a:pt x="299" y="1"/>
                              </a:lnTo>
                              <a:lnTo>
                                <a:pt x="268" y="6"/>
                              </a:lnTo>
                              <a:lnTo>
                                <a:pt x="238" y="11"/>
                              </a:lnTo>
                              <a:lnTo>
                                <a:pt x="209" y="17"/>
                              </a:lnTo>
                              <a:lnTo>
                                <a:pt x="182" y="24"/>
                              </a:lnTo>
                              <a:lnTo>
                                <a:pt x="155" y="31"/>
                              </a:lnTo>
                              <a:lnTo>
                                <a:pt x="131" y="37"/>
                              </a:lnTo>
                              <a:lnTo>
                                <a:pt x="108" y="44"/>
                              </a:lnTo>
                              <a:lnTo>
                                <a:pt x="87" y="51"/>
                              </a:lnTo>
                              <a:lnTo>
                                <a:pt x="68" y="58"/>
                              </a:lnTo>
                              <a:lnTo>
                                <a:pt x="51" y="64"/>
                              </a:lnTo>
                              <a:lnTo>
                                <a:pt x="37" y="69"/>
                              </a:lnTo>
                              <a:lnTo>
                                <a:pt x="25" y="73"/>
                              </a:lnTo>
                              <a:lnTo>
                                <a:pt x="16" y="77"/>
                              </a:lnTo>
                              <a:lnTo>
                                <a:pt x="10" y="80"/>
                              </a:lnTo>
                              <a:lnTo>
                                <a:pt x="7" y="81"/>
                              </a:lnTo>
                              <a:lnTo>
                                <a:pt x="0" y="84"/>
                              </a:lnTo>
                              <a:lnTo>
                                <a:pt x="0" y="240"/>
                              </a:lnTo>
                              <a:lnTo>
                                <a:pt x="16" y="232"/>
                              </a:lnTo>
                              <a:lnTo>
                                <a:pt x="27" y="227"/>
                              </a:lnTo>
                              <a:lnTo>
                                <a:pt x="44" y="220"/>
                              </a:lnTo>
                              <a:lnTo>
                                <a:pt x="67" y="210"/>
                              </a:lnTo>
                              <a:lnTo>
                                <a:pt x="88" y="202"/>
                              </a:lnTo>
                              <a:lnTo>
                                <a:pt x="88" y="146"/>
                              </a:lnTo>
                              <a:lnTo>
                                <a:pt x="97" y="143"/>
                              </a:lnTo>
                              <a:lnTo>
                                <a:pt x="115" y="137"/>
                              </a:lnTo>
                              <a:lnTo>
                                <a:pt x="202" y="137"/>
                              </a:lnTo>
                              <a:lnTo>
                                <a:pt x="202" y="111"/>
                              </a:lnTo>
                              <a:lnTo>
                                <a:pt x="217" y="107"/>
                              </a:lnTo>
                              <a:lnTo>
                                <a:pt x="230" y="105"/>
                              </a:lnTo>
                              <a:lnTo>
                                <a:pt x="312" y="105"/>
                              </a:lnTo>
                              <a:lnTo>
                                <a:pt x="31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234" y="118"/>
                          <a:ext cx="83" cy="54"/>
                        </a:xfrm>
                        <a:custGeom>
                          <a:avLst/>
                          <a:gdLst>
                            <a:gd name="T0" fmla="*/ 82 w 83"/>
                            <a:gd name="T1" fmla="*/ 0 h 54"/>
                            <a:gd name="T2" fmla="*/ 0 w 83"/>
                            <a:gd name="T3" fmla="*/ 0 h 54"/>
                            <a:gd name="T4" fmla="*/ 0 w 83"/>
                            <a:gd name="T5" fmla="*/ 54 h 54"/>
                            <a:gd name="T6" fmla="*/ 14 w 83"/>
                            <a:gd name="T7" fmla="*/ 51 h 54"/>
                            <a:gd name="T8" fmla="*/ 34 w 83"/>
                            <a:gd name="T9" fmla="*/ 46 h 54"/>
                            <a:gd name="T10" fmla="*/ 54 w 83"/>
                            <a:gd name="T11" fmla="*/ 42 h 54"/>
                            <a:gd name="T12" fmla="*/ 82 w 83"/>
                            <a:gd name="T13" fmla="*/ 37 h 54"/>
                            <a:gd name="T14" fmla="*/ 82 w 83"/>
                            <a:gd name="T15" fmla="*/ 0 h 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54">
                              <a:moveTo>
                                <a:pt x="82" y="0"/>
                              </a:moveTo>
                              <a:lnTo>
                                <a:pt x="0" y="0"/>
                              </a:lnTo>
                              <a:lnTo>
                                <a:pt x="0" y="54"/>
                              </a:lnTo>
                              <a:lnTo>
                                <a:pt x="14" y="51"/>
                              </a:lnTo>
                              <a:lnTo>
                                <a:pt x="34" y="46"/>
                              </a:lnTo>
                              <a:lnTo>
                                <a:pt x="54" y="42"/>
                              </a:lnTo>
                              <a:lnTo>
                                <a:pt x="82" y="37"/>
                              </a:lnTo>
                              <a:lnTo>
                                <a:pt x="8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 name="Group 6"/>
                      <wpg:cNvGrpSpPr>
                        <a:grpSpLocks/>
                      </wpg:cNvGrpSpPr>
                      <wpg:grpSpPr bwMode="auto">
                        <a:xfrm>
                          <a:off x="340" y="4"/>
                          <a:ext cx="283" cy="377"/>
                          <a:chOff x="340" y="4"/>
                          <a:chExt cx="283" cy="377"/>
                        </a:xfrm>
                      </wpg:grpSpPr>
                      <wps:wsp>
                        <wps:cNvPr id="14" name="Freeform 7"/>
                        <wps:cNvSpPr>
                          <a:spLocks/>
                        </wps:cNvSpPr>
                        <wps:spPr bwMode="auto">
                          <a:xfrm>
                            <a:off x="340" y="4"/>
                            <a:ext cx="283" cy="377"/>
                          </a:xfrm>
                          <a:custGeom>
                            <a:avLst/>
                            <a:gdLst>
                              <a:gd name="T0" fmla="*/ 209 w 283"/>
                              <a:gd name="T1" fmla="*/ 373 h 377"/>
                              <a:gd name="T2" fmla="*/ 138 w 283"/>
                              <a:gd name="T3" fmla="*/ 373 h 377"/>
                              <a:gd name="T4" fmla="*/ 160 w 283"/>
                              <a:gd name="T5" fmla="*/ 373 h 377"/>
                              <a:gd name="T6" fmla="*/ 180 w 283"/>
                              <a:gd name="T7" fmla="*/ 374 h 377"/>
                              <a:gd name="T8" fmla="*/ 198 w 283"/>
                              <a:gd name="T9" fmla="*/ 375 h 377"/>
                              <a:gd name="T10" fmla="*/ 205 w 283"/>
                              <a:gd name="T11" fmla="*/ 376 h 377"/>
                              <a:gd name="T12" fmla="*/ 209 w 283"/>
                              <a:gd name="T13" fmla="*/ 373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09" y="373"/>
                                </a:moveTo>
                                <a:lnTo>
                                  <a:pt x="138" y="373"/>
                                </a:lnTo>
                                <a:lnTo>
                                  <a:pt x="160" y="373"/>
                                </a:lnTo>
                                <a:lnTo>
                                  <a:pt x="180" y="374"/>
                                </a:lnTo>
                                <a:lnTo>
                                  <a:pt x="198" y="375"/>
                                </a:lnTo>
                                <a:lnTo>
                                  <a:pt x="205" y="376"/>
                                </a:lnTo>
                                <a:lnTo>
                                  <a:pt x="209" y="373"/>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
                        <wps:cNvSpPr>
                          <a:spLocks/>
                        </wps:cNvSpPr>
                        <wps:spPr bwMode="auto">
                          <a:xfrm>
                            <a:off x="340" y="4"/>
                            <a:ext cx="283" cy="377"/>
                          </a:xfrm>
                          <a:custGeom>
                            <a:avLst/>
                            <a:gdLst>
                              <a:gd name="T0" fmla="*/ 142 w 283"/>
                              <a:gd name="T1" fmla="*/ 0 h 377"/>
                              <a:gd name="T2" fmla="*/ 115 w 283"/>
                              <a:gd name="T3" fmla="*/ 0 h 377"/>
                              <a:gd name="T4" fmla="*/ 95 w 283"/>
                              <a:gd name="T5" fmla="*/ 1 h 377"/>
                              <a:gd name="T6" fmla="*/ 82 w 283"/>
                              <a:gd name="T7" fmla="*/ 2 h 377"/>
                              <a:gd name="T8" fmla="*/ 77 w 283"/>
                              <a:gd name="T9" fmla="*/ 2 h 377"/>
                              <a:gd name="T10" fmla="*/ 0 w 283"/>
                              <a:gd name="T11" fmla="*/ 82 h 377"/>
                              <a:gd name="T12" fmla="*/ 0 w 283"/>
                              <a:gd name="T13" fmla="*/ 297 h 377"/>
                              <a:gd name="T14" fmla="*/ 73 w 283"/>
                              <a:gd name="T15" fmla="*/ 376 h 377"/>
                              <a:gd name="T16" fmla="*/ 87 w 283"/>
                              <a:gd name="T17" fmla="*/ 374 h 377"/>
                              <a:gd name="T18" fmla="*/ 108 w 283"/>
                              <a:gd name="T19" fmla="*/ 373 h 377"/>
                              <a:gd name="T20" fmla="*/ 138 w 283"/>
                              <a:gd name="T21" fmla="*/ 373 h 377"/>
                              <a:gd name="T22" fmla="*/ 209 w 283"/>
                              <a:gd name="T23" fmla="*/ 373 h 377"/>
                              <a:gd name="T24" fmla="*/ 282 w 283"/>
                              <a:gd name="T25" fmla="*/ 297 h 377"/>
                              <a:gd name="T26" fmla="*/ 282 w 283"/>
                              <a:gd name="T27" fmla="*/ 283 h 377"/>
                              <a:gd name="T28" fmla="*/ 108 w 283"/>
                              <a:gd name="T29" fmla="*/ 283 h 377"/>
                              <a:gd name="T30" fmla="*/ 88 w 283"/>
                              <a:gd name="T31" fmla="*/ 263 h 377"/>
                              <a:gd name="T32" fmla="*/ 88 w 283"/>
                              <a:gd name="T33" fmla="*/ 119 h 377"/>
                              <a:gd name="T34" fmla="*/ 116 w 283"/>
                              <a:gd name="T35" fmla="*/ 90 h 377"/>
                              <a:gd name="T36" fmla="*/ 119 w 283"/>
                              <a:gd name="T37" fmla="*/ 90 h 377"/>
                              <a:gd name="T38" fmla="*/ 139 w 283"/>
                              <a:gd name="T39" fmla="*/ 89 h 377"/>
                              <a:gd name="T40" fmla="*/ 282 w 283"/>
                              <a:gd name="T41" fmla="*/ 89 h 377"/>
                              <a:gd name="T42" fmla="*/ 282 w 283"/>
                              <a:gd name="T43" fmla="*/ 82 h 377"/>
                              <a:gd name="T44" fmla="*/ 206 w 283"/>
                              <a:gd name="T45" fmla="*/ 3 h 377"/>
                              <a:gd name="T46" fmla="*/ 202 w 283"/>
                              <a:gd name="T47" fmla="*/ 2 h 377"/>
                              <a:gd name="T48" fmla="*/ 183 w 283"/>
                              <a:gd name="T49" fmla="*/ 1 h 377"/>
                              <a:gd name="T50" fmla="*/ 163 w 283"/>
                              <a:gd name="T51" fmla="*/ 0 h 377"/>
                              <a:gd name="T52" fmla="*/ 142 w 283"/>
                              <a:gd name="T53" fmla="*/ 0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83" h="377">
                                <a:moveTo>
                                  <a:pt x="142" y="0"/>
                                </a:moveTo>
                                <a:lnTo>
                                  <a:pt x="115" y="0"/>
                                </a:lnTo>
                                <a:lnTo>
                                  <a:pt x="95" y="1"/>
                                </a:lnTo>
                                <a:lnTo>
                                  <a:pt x="82" y="2"/>
                                </a:lnTo>
                                <a:lnTo>
                                  <a:pt x="77" y="2"/>
                                </a:lnTo>
                                <a:lnTo>
                                  <a:pt x="0" y="82"/>
                                </a:lnTo>
                                <a:lnTo>
                                  <a:pt x="0" y="297"/>
                                </a:lnTo>
                                <a:lnTo>
                                  <a:pt x="73" y="376"/>
                                </a:lnTo>
                                <a:lnTo>
                                  <a:pt x="87" y="374"/>
                                </a:lnTo>
                                <a:lnTo>
                                  <a:pt x="108" y="373"/>
                                </a:lnTo>
                                <a:lnTo>
                                  <a:pt x="138" y="373"/>
                                </a:lnTo>
                                <a:lnTo>
                                  <a:pt x="209" y="373"/>
                                </a:lnTo>
                                <a:lnTo>
                                  <a:pt x="282" y="297"/>
                                </a:lnTo>
                                <a:lnTo>
                                  <a:pt x="282" y="283"/>
                                </a:lnTo>
                                <a:lnTo>
                                  <a:pt x="108" y="283"/>
                                </a:lnTo>
                                <a:lnTo>
                                  <a:pt x="88" y="263"/>
                                </a:lnTo>
                                <a:lnTo>
                                  <a:pt x="88" y="119"/>
                                </a:lnTo>
                                <a:lnTo>
                                  <a:pt x="116" y="90"/>
                                </a:lnTo>
                                <a:lnTo>
                                  <a:pt x="119" y="90"/>
                                </a:lnTo>
                                <a:lnTo>
                                  <a:pt x="139" y="89"/>
                                </a:lnTo>
                                <a:lnTo>
                                  <a:pt x="282" y="89"/>
                                </a:lnTo>
                                <a:lnTo>
                                  <a:pt x="282" y="82"/>
                                </a:lnTo>
                                <a:lnTo>
                                  <a:pt x="206" y="3"/>
                                </a:lnTo>
                                <a:lnTo>
                                  <a:pt x="202" y="2"/>
                                </a:lnTo>
                                <a:lnTo>
                                  <a:pt x="183" y="1"/>
                                </a:lnTo>
                                <a:lnTo>
                                  <a:pt x="163" y="0"/>
                                </a:lnTo>
                                <a:lnTo>
                                  <a:pt x="1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
                        <wps:cNvSpPr>
                          <a:spLocks/>
                        </wps:cNvSpPr>
                        <wps:spPr bwMode="auto">
                          <a:xfrm>
                            <a:off x="340" y="4"/>
                            <a:ext cx="283" cy="377"/>
                          </a:xfrm>
                          <a:custGeom>
                            <a:avLst/>
                            <a:gdLst>
                              <a:gd name="T0" fmla="*/ 149 w 283"/>
                              <a:gd name="T1" fmla="*/ 282 h 377"/>
                              <a:gd name="T2" fmla="*/ 129 w 283"/>
                              <a:gd name="T3" fmla="*/ 282 h 377"/>
                              <a:gd name="T4" fmla="*/ 108 w 283"/>
                              <a:gd name="T5" fmla="*/ 283 h 377"/>
                              <a:gd name="T6" fmla="*/ 282 w 283"/>
                              <a:gd name="T7" fmla="*/ 283 h 377"/>
                              <a:gd name="T8" fmla="*/ 282 w 283"/>
                              <a:gd name="T9" fmla="*/ 283 h 377"/>
                              <a:gd name="T10" fmla="*/ 171 w 283"/>
                              <a:gd name="T11" fmla="*/ 283 h 377"/>
                              <a:gd name="T12" fmla="*/ 168 w 283"/>
                              <a:gd name="T13" fmla="*/ 283 h 377"/>
                              <a:gd name="T14" fmla="*/ 149 w 283"/>
                              <a:gd name="T15" fmla="*/ 282 h 37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3" h="377">
                                <a:moveTo>
                                  <a:pt x="149" y="282"/>
                                </a:moveTo>
                                <a:lnTo>
                                  <a:pt x="129" y="282"/>
                                </a:lnTo>
                                <a:lnTo>
                                  <a:pt x="108" y="283"/>
                                </a:lnTo>
                                <a:lnTo>
                                  <a:pt x="282" y="283"/>
                                </a:lnTo>
                                <a:lnTo>
                                  <a:pt x="282" y="283"/>
                                </a:lnTo>
                                <a:lnTo>
                                  <a:pt x="171" y="283"/>
                                </a:lnTo>
                                <a:lnTo>
                                  <a:pt x="168" y="283"/>
                                </a:lnTo>
                                <a:lnTo>
                                  <a:pt x="149" y="28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340" y="4"/>
                            <a:ext cx="283" cy="377"/>
                          </a:xfrm>
                          <a:custGeom>
                            <a:avLst/>
                            <a:gdLst>
                              <a:gd name="T0" fmla="*/ 195 w 283"/>
                              <a:gd name="T1" fmla="*/ 219 h 377"/>
                              <a:gd name="T2" fmla="*/ 195 w 283"/>
                              <a:gd name="T3" fmla="*/ 259 h 377"/>
                              <a:gd name="T4" fmla="*/ 171 w 283"/>
                              <a:gd name="T5" fmla="*/ 283 h 377"/>
                              <a:gd name="T6" fmla="*/ 282 w 283"/>
                              <a:gd name="T7" fmla="*/ 283 h 377"/>
                              <a:gd name="T8" fmla="*/ 282 w 283"/>
                              <a:gd name="T9" fmla="*/ 228 h 377"/>
                              <a:gd name="T10" fmla="*/ 195 w 283"/>
                              <a:gd name="T11" fmla="*/ 219 h 377"/>
                            </a:gdLst>
                            <a:ahLst/>
                            <a:cxnLst>
                              <a:cxn ang="0">
                                <a:pos x="T0" y="T1"/>
                              </a:cxn>
                              <a:cxn ang="0">
                                <a:pos x="T2" y="T3"/>
                              </a:cxn>
                              <a:cxn ang="0">
                                <a:pos x="T4" y="T5"/>
                              </a:cxn>
                              <a:cxn ang="0">
                                <a:pos x="T6" y="T7"/>
                              </a:cxn>
                              <a:cxn ang="0">
                                <a:pos x="T8" y="T9"/>
                              </a:cxn>
                              <a:cxn ang="0">
                                <a:pos x="T10" y="T11"/>
                              </a:cxn>
                            </a:cxnLst>
                            <a:rect l="0" t="0" r="r" b="b"/>
                            <a:pathLst>
                              <a:path w="283" h="377">
                                <a:moveTo>
                                  <a:pt x="195" y="219"/>
                                </a:moveTo>
                                <a:lnTo>
                                  <a:pt x="195" y="259"/>
                                </a:lnTo>
                                <a:lnTo>
                                  <a:pt x="171" y="283"/>
                                </a:lnTo>
                                <a:lnTo>
                                  <a:pt x="282" y="283"/>
                                </a:lnTo>
                                <a:lnTo>
                                  <a:pt x="282" y="228"/>
                                </a:lnTo>
                                <a:lnTo>
                                  <a:pt x="195" y="21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1"/>
                        <wps:cNvSpPr>
                          <a:spLocks/>
                        </wps:cNvSpPr>
                        <wps:spPr bwMode="auto">
                          <a:xfrm>
                            <a:off x="340" y="4"/>
                            <a:ext cx="283" cy="377"/>
                          </a:xfrm>
                          <a:custGeom>
                            <a:avLst/>
                            <a:gdLst>
                              <a:gd name="T0" fmla="*/ 282 w 283"/>
                              <a:gd name="T1" fmla="*/ 89 h 377"/>
                              <a:gd name="T2" fmla="*/ 139 w 283"/>
                              <a:gd name="T3" fmla="*/ 89 h 377"/>
                              <a:gd name="T4" fmla="*/ 166 w 283"/>
                              <a:gd name="T5" fmla="*/ 90 h 377"/>
                              <a:gd name="T6" fmla="*/ 195 w 283"/>
                              <a:gd name="T7" fmla="*/ 119 h 377"/>
                              <a:gd name="T8" fmla="*/ 195 w 283"/>
                              <a:gd name="T9" fmla="*/ 153 h 377"/>
                              <a:gd name="T10" fmla="*/ 282 w 283"/>
                              <a:gd name="T11" fmla="*/ 162 h 377"/>
                              <a:gd name="T12" fmla="*/ 282 w 283"/>
                              <a:gd name="T13" fmla="*/ 89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82" y="89"/>
                                </a:moveTo>
                                <a:lnTo>
                                  <a:pt x="139" y="89"/>
                                </a:lnTo>
                                <a:lnTo>
                                  <a:pt x="166" y="90"/>
                                </a:lnTo>
                                <a:lnTo>
                                  <a:pt x="195" y="119"/>
                                </a:lnTo>
                                <a:lnTo>
                                  <a:pt x="195" y="153"/>
                                </a:lnTo>
                                <a:lnTo>
                                  <a:pt x="282" y="162"/>
                                </a:lnTo>
                                <a:lnTo>
                                  <a:pt x="282" y="8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2"/>
                      <wpg:cNvGrpSpPr>
                        <a:grpSpLocks/>
                      </wpg:cNvGrpSpPr>
                      <wpg:grpSpPr bwMode="auto">
                        <a:xfrm>
                          <a:off x="645" y="14"/>
                          <a:ext cx="338" cy="438"/>
                          <a:chOff x="645" y="14"/>
                          <a:chExt cx="338" cy="438"/>
                        </a:xfrm>
                      </wpg:grpSpPr>
                      <wps:wsp>
                        <wps:cNvPr id="20" name="Freeform 13"/>
                        <wps:cNvSpPr>
                          <a:spLocks/>
                        </wps:cNvSpPr>
                        <wps:spPr bwMode="auto">
                          <a:xfrm>
                            <a:off x="645" y="14"/>
                            <a:ext cx="338" cy="438"/>
                          </a:xfrm>
                          <a:custGeom>
                            <a:avLst/>
                            <a:gdLst>
                              <a:gd name="T0" fmla="*/ 0 w 338"/>
                              <a:gd name="T1" fmla="*/ 0 h 438"/>
                              <a:gd name="T2" fmla="*/ 0 w 338"/>
                              <a:gd name="T3" fmla="*/ 91 h 438"/>
                              <a:gd name="T4" fmla="*/ 10 w 338"/>
                              <a:gd name="T5" fmla="*/ 92 h 438"/>
                              <a:gd name="T6" fmla="*/ 12 w 338"/>
                              <a:gd name="T7" fmla="*/ 92 h 438"/>
                              <a:gd name="T8" fmla="*/ 28 w 338"/>
                              <a:gd name="T9" fmla="*/ 94 h 438"/>
                              <a:gd name="T10" fmla="*/ 28 w 338"/>
                              <a:gd name="T11" fmla="*/ 303 h 438"/>
                              <a:gd name="T12" fmla="*/ 29 w 338"/>
                              <a:gd name="T13" fmla="*/ 304 h 438"/>
                              <a:gd name="T14" fmla="*/ 86 w 338"/>
                              <a:gd name="T15" fmla="*/ 396 h 438"/>
                              <a:gd name="T16" fmla="*/ 90 w 338"/>
                              <a:gd name="T17" fmla="*/ 397 h 438"/>
                              <a:gd name="T18" fmla="*/ 98 w 338"/>
                              <a:gd name="T19" fmla="*/ 399 h 438"/>
                              <a:gd name="T20" fmla="*/ 113 w 338"/>
                              <a:gd name="T21" fmla="*/ 403 h 438"/>
                              <a:gd name="T22" fmla="*/ 132 w 338"/>
                              <a:gd name="T23" fmla="*/ 409 h 438"/>
                              <a:gd name="T24" fmla="*/ 155 w 338"/>
                              <a:gd name="T25" fmla="*/ 417 h 438"/>
                              <a:gd name="T26" fmla="*/ 180 w 338"/>
                              <a:gd name="T27" fmla="*/ 427 h 438"/>
                              <a:gd name="T28" fmla="*/ 203 w 338"/>
                              <a:gd name="T29" fmla="*/ 437 h 438"/>
                              <a:gd name="T30" fmla="*/ 301 w 338"/>
                              <a:gd name="T31" fmla="*/ 348 h 438"/>
                              <a:gd name="T32" fmla="*/ 301 w 338"/>
                              <a:gd name="T33" fmla="*/ 333 h 438"/>
                              <a:gd name="T34" fmla="*/ 190 w 338"/>
                              <a:gd name="T35" fmla="*/ 333 h 438"/>
                              <a:gd name="T36" fmla="*/ 142 w 338"/>
                              <a:gd name="T37" fmla="*/ 317 h 438"/>
                              <a:gd name="T38" fmla="*/ 124 w 338"/>
                              <a:gd name="T39" fmla="*/ 287 h 438"/>
                              <a:gd name="T40" fmla="*/ 119 w 338"/>
                              <a:gd name="T41" fmla="*/ 279 h 438"/>
                              <a:gd name="T42" fmla="*/ 119 w 338"/>
                              <a:gd name="T43" fmla="*/ 110 h 438"/>
                              <a:gd name="T44" fmla="*/ 152 w 338"/>
                              <a:gd name="T45" fmla="*/ 110 h 438"/>
                              <a:gd name="T46" fmla="*/ 152 w 338"/>
                              <a:gd name="T47" fmla="*/ 24 h 438"/>
                              <a:gd name="T48" fmla="*/ 116 w 338"/>
                              <a:gd name="T49" fmla="*/ 16 h 438"/>
                              <a:gd name="T50" fmla="*/ 91 w 338"/>
                              <a:gd name="T51" fmla="*/ 12 h 438"/>
                              <a:gd name="T52" fmla="*/ 69 w 338"/>
                              <a:gd name="T53" fmla="*/ 8 h 438"/>
                              <a:gd name="T54" fmla="*/ 49 w 338"/>
                              <a:gd name="T55" fmla="*/ 5 h 438"/>
                              <a:gd name="T56" fmla="*/ 32 w 338"/>
                              <a:gd name="T57" fmla="*/ 3 h 438"/>
                              <a:gd name="T58" fmla="*/ 0 w 338"/>
                              <a:gd name="T59" fmla="*/ 0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8" h="438">
                                <a:moveTo>
                                  <a:pt x="0" y="0"/>
                                </a:moveTo>
                                <a:lnTo>
                                  <a:pt x="0" y="91"/>
                                </a:lnTo>
                                <a:lnTo>
                                  <a:pt x="10" y="92"/>
                                </a:lnTo>
                                <a:lnTo>
                                  <a:pt x="12" y="92"/>
                                </a:lnTo>
                                <a:lnTo>
                                  <a:pt x="28" y="94"/>
                                </a:lnTo>
                                <a:lnTo>
                                  <a:pt x="28" y="303"/>
                                </a:lnTo>
                                <a:lnTo>
                                  <a:pt x="29" y="304"/>
                                </a:lnTo>
                                <a:lnTo>
                                  <a:pt x="86" y="396"/>
                                </a:lnTo>
                                <a:lnTo>
                                  <a:pt x="90" y="397"/>
                                </a:lnTo>
                                <a:lnTo>
                                  <a:pt x="98" y="399"/>
                                </a:lnTo>
                                <a:lnTo>
                                  <a:pt x="113" y="403"/>
                                </a:lnTo>
                                <a:lnTo>
                                  <a:pt x="132" y="409"/>
                                </a:lnTo>
                                <a:lnTo>
                                  <a:pt x="155" y="417"/>
                                </a:lnTo>
                                <a:lnTo>
                                  <a:pt x="180" y="427"/>
                                </a:lnTo>
                                <a:lnTo>
                                  <a:pt x="203" y="437"/>
                                </a:lnTo>
                                <a:lnTo>
                                  <a:pt x="301" y="348"/>
                                </a:lnTo>
                                <a:lnTo>
                                  <a:pt x="301" y="333"/>
                                </a:lnTo>
                                <a:lnTo>
                                  <a:pt x="190" y="333"/>
                                </a:lnTo>
                                <a:lnTo>
                                  <a:pt x="142" y="317"/>
                                </a:lnTo>
                                <a:lnTo>
                                  <a:pt x="124" y="287"/>
                                </a:lnTo>
                                <a:lnTo>
                                  <a:pt x="119" y="279"/>
                                </a:lnTo>
                                <a:lnTo>
                                  <a:pt x="119" y="110"/>
                                </a:lnTo>
                                <a:lnTo>
                                  <a:pt x="152" y="110"/>
                                </a:lnTo>
                                <a:lnTo>
                                  <a:pt x="152" y="24"/>
                                </a:lnTo>
                                <a:lnTo>
                                  <a:pt x="116" y="16"/>
                                </a:lnTo>
                                <a:lnTo>
                                  <a:pt x="91" y="12"/>
                                </a:lnTo>
                                <a:lnTo>
                                  <a:pt x="69" y="8"/>
                                </a:lnTo>
                                <a:lnTo>
                                  <a:pt x="49" y="5"/>
                                </a:lnTo>
                                <a:lnTo>
                                  <a:pt x="32" y="3"/>
                                </a:lnTo>
                                <a:lnTo>
                                  <a:pt x="0"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4"/>
                        <wps:cNvSpPr>
                          <a:spLocks/>
                        </wps:cNvSpPr>
                        <wps:spPr bwMode="auto">
                          <a:xfrm>
                            <a:off x="645" y="14"/>
                            <a:ext cx="338" cy="438"/>
                          </a:xfrm>
                          <a:custGeom>
                            <a:avLst/>
                            <a:gdLst>
                              <a:gd name="T0" fmla="*/ 188 w 338"/>
                              <a:gd name="T1" fmla="*/ 32 h 438"/>
                              <a:gd name="T2" fmla="*/ 188 w 338"/>
                              <a:gd name="T3" fmla="*/ 126 h 438"/>
                              <a:gd name="T4" fmla="*/ 204 w 338"/>
                              <a:gd name="T5" fmla="*/ 131 h 438"/>
                              <a:gd name="T6" fmla="*/ 210 w 338"/>
                              <a:gd name="T7" fmla="*/ 133 h 438"/>
                              <a:gd name="T8" fmla="*/ 214 w 338"/>
                              <a:gd name="T9" fmla="*/ 134 h 438"/>
                              <a:gd name="T10" fmla="*/ 214 w 338"/>
                              <a:gd name="T11" fmla="*/ 311 h 438"/>
                              <a:gd name="T12" fmla="*/ 190 w 338"/>
                              <a:gd name="T13" fmla="*/ 333 h 438"/>
                              <a:gd name="T14" fmla="*/ 301 w 338"/>
                              <a:gd name="T15" fmla="*/ 333 h 438"/>
                              <a:gd name="T16" fmla="*/ 301 w 338"/>
                              <a:gd name="T17" fmla="*/ 166 h 438"/>
                              <a:gd name="T18" fmla="*/ 338 w 338"/>
                              <a:gd name="T19" fmla="*/ 166 h 438"/>
                              <a:gd name="T20" fmla="*/ 338 w 338"/>
                              <a:gd name="T21" fmla="*/ 83 h 438"/>
                              <a:gd name="T22" fmla="*/ 315 w 338"/>
                              <a:gd name="T23" fmla="*/ 73 h 438"/>
                              <a:gd name="T24" fmla="*/ 297 w 338"/>
                              <a:gd name="T25" fmla="*/ 66 h 438"/>
                              <a:gd name="T26" fmla="*/ 279 w 338"/>
                              <a:gd name="T27" fmla="*/ 59 h 438"/>
                              <a:gd name="T28" fmla="*/ 260 w 338"/>
                              <a:gd name="T29" fmla="*/ 53 h 438"/>
                              <a:gd name="T30" fmla="*/ 240 w 338"/>
                              <a:gd name="T31" fmla="*/ 46 h 438"/>
                              <a:gd name="T32" fmla="*/ 220 w 338"/>
                              <a:gd name="T33" fmla="*/ 40 h 438"/>
                              <a:gd name="T34" fmla="*/ 203 w 338"/>
                              <a:gd name="T35" fmla="*/ 36 h 438"/>
                              <a:gd name="T36" fmla="*/ 188 w 338"/>
                              <a:gd name="T37" fmla="*/ 32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8" h="438">
                                <a:moveTo>
                                  <a:pt x="188" y="32"/>
                                </a:moveTo>
                                <a:lnTo>
                                  <a:pt x="188" y="126"/>
                                </a:lnTo>
                                <a:lnTo>
                                  <a:pt x="204" y="131"/>
                                </a:lnTo>
                                <a:lnTo>
                                  <a:pt x="210" y="133"/>
                                </a:lnTo>
                                <a:lnTo>
                                  <a:pt x="214" y="134"/>
                                </a:lnTo>
                                <a:lnTo>
                                  <a:pt x="214" y="311"/>
                                </a:lnTo>
                                <a:lnTo>
                                  <a:pt x="190" y="333"/>
                                </a:lnTo>
                                <a:lnTo>
                                  <a:pt x="301" y="333"/>
                                </a:lnTo>
                                <a:lnTo>
                                  <a:pt x="301" y="166"/>
                                </a:lnTo>
                                <a:lnTo>
                                  <a:pt x="338" y="166"/>
                                </a:lnTo>
                                <a:lnTo>
                                  <a:pt x="338" y="83"/>
                                </a:lnTo>
                                <a:lnTo>
                                  <a:pt x="315" y="73"/>
                                </a:lnTo>
                                <a:lnTo>
                                  <a:pt x="297" y="66"/>
                                </a:lnTo>
                                <a:lnTo>
                                  <a:pt x="279" y="59"/>
                                </a:lnTo>
                                <a:lnTo>
                                  <a:pt x="260" y="53"/>
                                </a:lnTo>
                                <a:lnTo>
                                  <a:pt x="240" y="46"/>
                                </a:lnTo>
                                <a:lnTo>
                                  <a:pt x="220" y="40"/>
                                </a:lnTo>
                                <a:lnTo>
                                  <a:pt x="203" y="36"/>
                                </a:lnTo>
                                <a:lnTo>
                                  <a:pt x="188" y="3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5"/>
                        <wps:cNvSpPr>
                          <a:spLocks/>
                        </wps:cNvSpPr>
                        <wps:spPr bwMode="auto">
                          <a:xfrm>
                            <a:off x="645" y="14"/>
                            <a:ext cx="338" cy="438"/>
                          </a:xfrm>
                          <a:custGeom>
                            <a:avLst/>
                            <a:gdLst>
                              <a:gd name="T0" fmla="*/ 338 w 338"/>
                              <a:gd name="T1" fmla="*/ 166 h 438"/>
                              <a:gd name="T2" fmla="*/ 301 w 338"/>
                              <a:gd name="T3" fmla="*/ 166 h 438"/>
                              <a:gd name="T4" fmla="*/ 338 w 338"/>
                              <a:gd name="T5" fmla="*/ 183 h 438"/>
                              <a:gd name="T6" fmla="*/ 338 w 338"/>
                              <a:gd name="T7" fmla="*/ 166 h 438"/>
                            </a:gdLst>
                            <a:ahLst/>
                            <a:cxnLst>
                              <a:cxn ang="0">
                                <a:pos x="T0" y="T1"/>
                              </a:cxn>
                              <a:cxn ang="0">
                                <a:pos x="T2" y="T3"/>
                              </a:cxn>
                              <a:cxn ang="0">
                                <a:pos x="T4" y="T5"/>
                              </a:cxn>
                              <a:cxn ang="0">
                                <a:pos x="T6" y="T7"/>
                              </a:cxn>
                            </a:cxnLst>
                            <a:rect l="0" t="0" r="r" b="b"/>
                            <a:pathLst>
                              <a:path w="338" h="438">
                                <a:moveTo>
                                  <a:pt x="338" y="166"/>
                                </a:moveTo>
                                <a:lnTo>
                                  <a:pt x="301" y="166"/>
                                </a:lnTo>
                                <a:lnTo>
                                  <a:pt x="338" y="183"/>
                                </a:lnTo>
                                <a:lnTo>
                                  <a:pt x="338" y="16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6"/>
                        <wps:cNvSpPr>
                          <a:spLocks/>
                        </wps:cNvSpPr>
                        <wps:spPr bwMode="auto">
                          <a:xfrm>
                            <a:off x="645" y="14"/>
                            <a:ext cx="338" cy="438"/>
                          </a:xfrm>
                          <a:custGeom>
                            <a:avLst/>
                            <a:gdLst>
                              <a:gd name="T0" fmla="*/ 152 w 338"/>
                              <a:gd name="T1" fmla="*/ 110 h 438"/>
                              <a:gd name="T2" fmla="*/ 119 w 338"/>
                              <a:gd name="T3" fmla="*/ 110 h 438"/>
                              <a:gd name="T4" fmla="*/ 143 w 338"/>
                              <a:gd name="T5" fmla="*/ 115 h 438"/>
                              <a:gd name="T6" fmla="*/ 143 w 338"/>
                              <a:gd name="T7" fmla="*/ 115 h 438"/>
                              <a:gd name="T8" fmla="*/ 152 w 338"/>
                              <a:gd name="T9" fmla="*/ 117 h 438"/>
                              <a:gd name="T10" fmla="*/ 152 w 338"/>
                              <a:gd name="T11" fmla="*/ 110 h 438"/>
                            </a:gdLst>
                            <a:ahLst/>
                            <a:cxnLst>
                              <a:cxn ang="0">
                                <a:pos x="T0" y="T1"/>
                              </a:cxn>
                              <a:cxn ang="0">
                                <a:pos x="T2" y="T3"/>
                              </a:cxn>
                              <a:cxn ang="0">
                                <a:pos x="T4" y="T5"/>
                              </a:cxn>
                              <a:cxn ang="0">
                                <a:pos x="T6" y="T7"/>
                              </a:cxn>
                              <a:cxn ang="0">
                                <a:pos x="T8" y="T9"/>
                              </a:cxn>
                              <a:cxn ang="0">
                                <a:pos x="T10" y="T11"/>
                              </a:cxn>
                            </a:cxnLst>
                            <a:rect l="0" t="0" r="r" b="b"/>
                            <a:pathLst>
                              <a:path w="338" h="438">
                                <a:moveTo>
                                  <a:pt x="152" y="110"/>
                                </a:moveTo>
                                <a:lnTo>
                                  <a:pt x="119" y="110"/>
                                </a:lnTo>
                                <a:lnTo>
                                  <a:pt x="143" y="115"/>
                                </a:lnTo>
                                <a:lnTo>
                                  <a:pt x="143" y="115"/>
                                </a:lnTo>
                                <a:lnTo>
                                  <a:pt x="152" y="117"/>
                                </a:lnTo>
                                <a:lnTo>
                                  <a:pt x="152" y="11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7"/>
                      <wpg:cNvGrpSpPr>
                        <a:grpSpLocks/>
                      </wpg:cNvGrpSpPr>
                      <wpg:grpSpPr bwMode="auto">
                        <a:xfrm>
                          <a:off x="914" y="412"/>
                          <a:ext cx="54" cy="55"/>
                          <a:chOff x="914" y="412"/>
                          <a:chExt cx="54" cy="55"/>
                        </a:xfrm>
                      </wpg:grpSpPr>
                      <wps:wsp>
                        <wps:cNvPr id="25" name="Freeform 18"/>
                        <wps:cNvSpPr>
                          <a:spLocks/>
                        </wps:cNvSpPr>
                        <wps:spPr bwMode="auto">
                          <a:xfrm>
                            <a:off x="914" y="412"/>
                            <a:ext cx="54" cy="55"/>
                          </a:xfrm>
                          <a:custGeom>
                            <a:avLst/>
                            <a:gdLst>
                              <a:gd name="T0" fmla="*/ 42 w 54"/>
                              <a:gd name="T1" fmla="*/ 0 h 55"/>
                              <a:gd name="T2" fmla="*/ 12 w 54"/>
                              <a:gd name="T3" fmla="*/ 0 h 55"/>
                              <a:gd name="T4" fmla="*/ 0 w 54"/>
                              <a:gd name="T5" fmla="*/ 12 h 55"/>
                              <a:gd name="T6" fmla="*/ 0 w 54"/>
                              <a:gd name="T7" fmla="*/ 42 h 55"/>
                              <a:gd name="T8" fmla="*/ 12 w 54"/>
                              <a:gd name="T9" fmla="*/ 54 h 55"/>
                              <a:gd name="T10" fmla="*/ 42 w 54"/>
                              <a:gd name="T11" fmla="*/ 54 h 55"/>
                              <a:gd name="T12" fmla="*/ 47 w 54"/>
                              <a:gd name="T13" fmla="*/ 50 h 55"/>
                              <a:gd name="T14" fmla="*/ 14 w 54"/>
                              <a:gd name="T15" fmla="*/ 50 h 55"/>
                              <a:gd name="T16" fmla="*/ 4 w 54"/>
                              <a:gd name="T17" fmla="*/ 40 h 55"/>
                              <a:gd name="T18" fmla="*/ 4 w 54"/>
                              <a:gd name="T19" fmla="*/ 14 h 55"/>
                              <a:gd name="T20" fmla="*/ 14 w 54"/>
                              <a:gd name="T21" fmla="*/ 4 h 55"/>
                              <a:gd name="T22" fmla="*/ 47 w 54"/>
                              <a:gd name="T23" fmla="*/ 4 h 55"/>
                              <a:gd name="T24" fmla="*/ 42 w 54"/>
                              <a:gd name="T2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55">
                                <a:moveTo>
                                  <a:pt x="42" y="0"/>
                                </a:moveTo>
                                <a:lnTo>
                                  <a:pt x="12" y="0"/>
                                </a:lnTo>
                                <a:lnTo>
                                  <a:pt x="0" y="12"/>
                                </a:lnTo>
                                <a:lnTo>
                                  <a:pt x="0" y="42"/>
                                </a:lnTo>
                                <a:lnTo>
                                  <a:pt x="12" y="54"/>
                                </a:lnTo>
                                <a:lnTo>
                                  <a:pt x="42" y="54"/>
                                </a:lnTo>
                                <a:lnTo>
                                  <a:pt x="47" y="50"/>
                                </a:lnTo>
                                <a:lnTo>
                                  <a:pt x="14" y="50"/>
                                </a:lnTo>
                                <a:lnTo>
                                  <a:pt x="4" y="40"/>
                                </a:lnTo>
                                <a:lnTo>
                                  <a:pt x="4" y="14"/>
                                </a:lnTo>
                                <a:lnTo>
                                  <a:pt x="14" y="4"/>
                                </a:lnTo>
                                <a:lnTo>
                                  <a:pt x="47" y="4"/>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
                        <wps:cNvSpPr>
                          <a:spLocks/>
                        </wps:cNvSpPr>
                        <wps:spPr bwMode="auto">
                          <a:xfrm>
                            <a:off x="914" y="412"/>
                            <a:ext cx="54" cy="55"/>
                          </a:xfrm>
                          <a:custGeom>
                            <a:avLst/>
                            <a:gdLst>
                              <a:gd name="T0" fmla="*/ 47 w 54"/>
                              <a:gd name="T1" fmla="*/ 4 h 55"/>
                              <a:gd name="T2" fmla="*/ 40 w 54"/>
                              <a:gd name="T3" fmla="*/ 4 h 55"/>
                              <a:gd name="T4" fmla="*/ 50 w 54"/>
                              <a:gd name="T5" fmla="*/ 14 h 55"/>
                              <a:gd name="T6" fmla="*/ 50 w 54"/>
                              <a:gd name="T7" fmla="*/ 40 h 55"/>
                              <a:gd name="T8" fmla="*/ 40 w 54"/>
                              <a:gd name="T9" fmla="*/ 50 h 55"/>
                              <a:gd name="T10" fmla="*/ 47 w 54"/>
                              <a:gd name="T11" fmla="*/ 50 h 55"/>
                              <a:gd name="T12" fmla="*/ 54 w 54"/>
                              <a:gd name="T13" fmla="*/ 42 h 55"/>
                              <a:gd name="T14" fmla="*/ 54 w 54"/>
                              <a:gd name="T15" fmla="*/ 12 h 55"/>
                              <a:gd name="T16" fmla="*/ 47 w 54"/>
                              <a:gd name="T17" fmla="*/ 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 h="55">
                                <a:moveTo>
                                  <a:pt x="47" y="4"/>
                                </a:moveTo>
                                <a:lnTo>
                                  <a:pt x="40" y="4"/>
                                </a:lnTo>
                                <a:lnTo>
                                  <a:pt x="50" y="14"/>
                                </a:lnTo>
                                <a:lnTo>
                                  <a:pt x="50" y="40"/>
                                </a:lnTo>
                                <a:lnTo>
                                  <a:pt x="40" y="50"/>
                                </a:lnTo>
                                <a:lnTo>
                                  <a:pt x="47" y="50"/>
                                </a:lnTo>
                                <a:lnTo>
                                  <a:pt x="54" y="42"/>
                                </a:lnTo>
                                <a:lnTo>
                                  <a:pt x="54" y="12"/>
                                </a:lnTo>
                                <a:lnTo>
                                  <a:pt x="47" y="4"/>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0"/>
                        <wps:cNvSpPr>
                          <a:spLocks/>
                        </wps:cNvSpPr>
                        <wps:spPr bwMode="auto">
                          <a:xfrm>
                            <a:off x="914" y="412"/>
                            <a:ext cx="54" cy="55"/>
                          </a:xfrm>
                          <a:custGeom>
                            <a:avLst/>
                            <a:gdLst>
                              <a:gd name="T0" fmla="*/ 35 w 54"/>
                              <a:gd name="T1" fmla="*/ 12 h 55"/>
                              <a:gd name="T2" fmla="*/ 16 w 54"/>
                              <a:gd name="T3" fmla="*/ 12 h 55"/>
                              <a:gd name="T4" fmla="*/ 16 w 54"/>
                              <a:gd name="T5" fmla="*/ 43 h 55"/>
                              <a:gd name="T6" fmla="*/ 21 w 54"/>
                              <a:gd name="T7" fmla="*/ 43 h 55"/>
                              <a:gd name="T8" fmla="*/ 21 w 54"/>
                              <a:gd name="T9" fmla="*/ 28 h 55"/>
                              <a:gd name="T10" fmla="*/ 32 w 54"/>
                              <a:gd name="T11" fmla="*/ 28 h 55"/>
                              <a:gd name="T12" fmla="*/ 36 w 54"/>
                              <a:gd name="T13" fmla="*/ 28 h 55"/>
                              <a:gd name="T14" fmla="*/ 40 w 54"/>
                              <a:gd name="T15" fmla="*/ 26 h 55"/>
                              <a:gd name="T16" fmla="*/ 40 w 54"/>
                              <a:gd name="T17" fmla="*/ 25 h 55"/>
                              <a:gd name="T18" fmla="*/ 35 w 54"/>
                              <a:gd name="T19" fmla="*/ 25 h 55"/>
                              <a:gd name="T20" fmla="*/ 30 w 54"/>
                              <a:gd name="T21" fmla="*/ 24 h 55"/>
                              <a:gd name="T22" fmla="*/ 21 w 54"/>
                              <a:gd name="T23" fmla="*/ 24 h 55"/>
                              <a:gd name="T24" fmla="*/ 21 w 54"/>
                              <a:gd name="T25" fmla="*/ 16 h 55"/>
                              <a:gd name="T26" fmla="*/ 40 w 54"/>
                              <a:gd name="T27" fmla="*/ 16 h 55"/>
                              <a:gd name="T28" fmla="*/ 40 w 54"/>
                              <a:gd name="T29" fmla="*/ 13 h 55"/>
                              <a:gd name="T30" fmla="*/ 35 w 54"/>
                              <a:gd name="T31" fmla="*/ 12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4" h="55">
                                <a:moveTo>
                                  <a:pt x="35" y="12"/>
                                </a:moveTo>
                                <a:lnTo>
                                  <a:pt x="16" y="12"/>
                                </a:lnTo>
                                <a:lnTo>
                                  <a:pt x="16" y="43"/>
                                </a:lnTo>
                                <a:lnTo>
                                  <a:pt x="21" y="43"/>
                                </a:lnTo>
                                <a:lnTo>
                                  <a:pt x="21" y="28"/>
                                </a:lnTo>
                                <a:lnTo>
                                  <a:pt x="32" y="28"/>
                                </a:lnTo>
                                <a:lnTo>
                                  <a:pt x="36" y="28"/>
                                </a:lnTo>
                                <a:lnTo>
                                  <a:pt x="40" y="26"/>
                                </a:lnTo>
                                <a:lnTo>
                                  <a:pt x="40" y="25"/>
                                </a:lnTo>
                                <a:lnTo>
                                  <a:pt x="35" y="25"/>
                                </a:lnTo>
                                <a:lnTo>
                                  <a:pt x="30" y="24"/>
                                </a:lnTo>
                                <a:lnTo>
                                  <a:pt x="21" y="24"/>
                                </a:lnTo>
                                <a:lnTo>
                                  <a:pt x="21" y="16"/>
                                </a:lnTo>
                                <a:lnTo>
                                  <a:pt x="40" y="16"/>
                                </a:lnTo>
                                <a:lnTo>
                                  <a:pt x="40" y="13"/>
                                </a:lnTo>
                                <a:lnTo>
                                  <a:pt x="35" y="1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1"/>
                        <wps:cNvSpPr>
                          <a:spLocks/>
                        </wps:cNvSpPr>
                        <wps:spPr bwMode="auto">
                          <a:xfrm>
                            <a:off x="914" y="412"/>
                            <a:ext cx="54" cy="55"/>
                          </a:xfrm>
                          <a:custGeom>
                            <a:avLst/>
                            <a:gdLst>
                              <a:gd name="T0" fmla="*/ 32 w 54"/>
                              <a:gd name="T1" fmla="*/ 28 h 55"/>
                              <a:gd name="T2" fmla="*/ 27 w 54"/>
                              <a:gd name="T3" fmla="*/ 28 h 55"/>
                              <a:gd name="T4" fmla="*/ 34 w 54"/>
                              <a:gd name="T5" fmla="*/ 43 h 55"/>
                              <a:gd name="T6" fmla="*/ 40 w 54"/>
                              <a:gd name="T7" fmla="*/ 43 h 55"/>
                              <a:gd name="T8" fmla="*/ 32 w 54"/>
                              <a:gd name="T9" fmla="*/ 28 h 55"/>
                            </a:gdLst>
                            <a:ahLst/>
                            <a:cxnLst>
                              <a:cxn ang="0">
                                <a:pos x="T0" y="T1"/>
                              </a:cxn>
                              <a:cxn ang="0">
                                <a:pos x="T2" y="T3"/>
                              </a:cxn>
                              <a:cxn ang="0">
                                <a:pos x="T4" y="T5"/>
                              </a:cxn>
                              <a:cxn ang="0">
                                <a:pos x="T6" y="T7"/>
                              </a:cxn>
                              <a:cxn ang="0">
                                <a:pos x="T8" y="T9"/>
                              </a:cxn>
                            </a:cxnLst>
                            <a:rect l="0" t="0" r="r" b="b"/>
                            <a:pathLst>
                              <a:path w="54" h="55">
                                <a:moveTo>
                                  <a:pt x="32" y="28"/>
                                </a:moveTo>
                                <a:lnTo>
                                  <a:pt x="27" y="28"/>
                                </a:lnTo>
                                <a:lnTo>
                                  <a:pt x="34" y="43"/>
                                </a:lnTo>
                                <a:lnTo>
                                  <a:pt x="40" y="43"/>
                                </a:lnTo>
                                <a:lnTo>
                                  <a:pt x="32" y="28"/>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2"/>
                        <wps:cNvSpPr>
                          <a:spLocks/>
                        </wps:cNvSpPr>
                        <wps:spPr bwMode="auto">
                          <a:xfrm>
                            <a:off x="914" y="412"/>
                            <a:ext cx="54" cy="55"/>
                          </a:xfrm>
                          <a:custGeom>
                            <a:avLst/>
                            <a:gdLst>
                              <a:gd name="T0" fmla="*/ 40 w 54"/>
                              <a:gd name="T1" fmla="*/ 16 h 55"/>
                              <a:gd name="T2" fmla="*/ 32 w 54"/>
                              <a:gd name="T3" fmla="*/ 16 h 55"/>
                              <a:gd name="T4" fmla="*/ 35 w 54"/>
                              <a:gd name="T5" fmla="*/ 16 h 55"/>
                              <a:gd name="T6" fmla="*/ 35 w 54"/>
                              <a:gd name="T7" fmla="*/ 25 h 55"/>
                              <a:gd name="T8" fmla="*/ 40 w 54"/>
                              <a:gd name="T9" fmla="*/ 25 h 55"/>
                              <a:gd name="T10" fmla="*/ 40 w 54"/>
                              <a:gd name="T11" fmla="*/ 16 h 55"/>
                            </a:gdLst>
                            <a:ahLst/>
                            <a:cxnLst>
                              <a:cxn ang="0">
                                <a:pos x="T0" y="T1"/>
                              </a:cxn>
                              <a:cxn ang="0">
                                <a:pos x="T2" y="T3"/>
                              </a:cxn>
                              <a:cxn ang="0">
                                <a:pos x="T4" y="T5"/>
                              </a:cxn>
                              <a:cxn ang="0">
                                <a:pos x="T6" y="T7"/>
                              </a:cxn>
                              <a:cxn ang="0">
                                <a:pos x="T8" y="T9"/>
                              </a:cxn>
                              <a:cxn ang="0">
                                <a:pos x="T10" y="T11"/>
                              </a:cxn>
                            </a:cxnLst>
                            <a:rect l="0" t="0" r="r" b="b"/>
                            <a:pathLst>
                              <a:path w="54" h="55">
                                <a:moveTo>
                                  <a:pt x="40" y="16"/>
                                </a:moveTo>
                                <a:lnTo>
                                  <a:pt x="32" y="16"/>
                                </a:lnTo>
                                <a:lnTo>
                                  <a:pt x="35" y="16"/>
                                </a:lnTo>
                                <a:lnTo>
                                  <a:pt x="35" y="25"/>
                                </a:lnTo>
                                <a:lnTo>
                                  <a:pt x="40" y="25"/>
                                </a:lnTo>
                                <a:lnTo>
                                  <a:pt x="40" y="1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4AEFBA49" id="Group 8" o:spid="_x0000_s1026" style="width:64.75pt;height:28.25pt;mso-position-horizontal-relative:char;mso-position-vertical-relative:line" coordsize="9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uDVARoAANvWAAAOAAAAZHJzL2Uyb0RvYy54bWzsXdtuI0eSfV9g/4HQ4wJtsap4Fdwe7Iyn&#10;jQW8MwNY+wFsirpgJZJLsq32LPbf90RkZjGiGJFVrZa6W3b5wUU1g1GZJy9xIjIy8/s/fXy4H/y6&#10;2u3vNuu3Z8V3w7PBar3cXN2tb96e/dfluzezs8H+sFhfLe4369Xbs99W+7M//fCv//L94/ZiVW5u&#10;N/dXq90AStb7i8ft27Pbw2F7cX6+X96uHhb77zbb1RpfXm92D4sD/tzdnF/tFo/Q/nB/Xg6Hk/PH&#10;ze5qu9ssV/s9/vXH8OXZD6z/+nq1PPz9+nq/Ogzu356hbAf+/47//57+f/7D94uLm91ie3u3jMVY&#10;PKEUD4u7NV5aq/pxcVgMPuzuTlQ93C13m/3m+vDdcvNwvrm+vluuuA6oTTFs1Oan3ebDlutyc/F4&#10;s61hArQNnJ6sdvm3X/+xG9xdvT1DQ60XD2gifutgRtA8bm8uIPHTbvvL9h+7UD98/Hmz/O89vj5v&#10;fk9/3wThwfvH/9xcQd3iw2HD0Hy83j2QClR68JFb4Le6BVYfD4Ml/nFWllU5Phss8VU1nk2n49BC&#10;y1s048mvlrd/jb+bz1B8+tFoxm16vrgIr+MixiJRfdDL9kcg958H5C+3i+2K22dPMEUg5wnId7vV&#10;inruoAxYslACci9RFN9QEfcAuxW/KWqMChfj2IkThMW0jPgBSGqkBMXiYvlhf/hpteFWWPz68/4Q&#10;ev8VPnHbXsUecImRcv1wj4Hwb+eDopwPHgekNUonoUIIDQe3A2q4hghKUusZlbaaSsg4akZCxFOD&#10;TlO/qhyO7fJMhFA1s8szFTLlcGIrAvbibbYi9IOjTDGyFRUS6qGtqJBIY4A4miTYniYJdlV6ZZJ4&#10;FxOnUBLwClJmBygU4mNHlYS8Gs4cVRLzceWoUqDP57aqUoI+LWxVpUJ9XjiqJOpzB/ZSwl7OHNhL&#10;BfvQGXU0Ox671XTqFEviXpRTp4oS+HLqjL5SAl+MnP5QKuQnTietJPKYU+xyVQr6sTOYKwm9r0ti&#10;X0wd7CuFvTfjVRJ7X5fG3mnHSmIvkMd0fZMm5MVtmqOXH9dxksanwYLI1ZCN6nazJ7NIMzaMwWUR&#10;Z3xI0YzuCAM4Eq46CQMZEk62JK8ZVSfhaSfNwYBdzjsJ00TJNexWxSLWsehWySLWsuhWTZrWuDDd&#10;KlrEmhbdqkrTE2nHDBTsdx7zMlYVs0wn8VjVmh20aI9VLbtVlSYLLnu3qtJ8QOIY8V3KTkOexbtV&#10;lUY1i3dr1SpWFUNTFAYDEgjF0beDQ9F0JXZnA7gS7+k3i4vt4kCDNn0cPIKhESG7BZ8F4vTvD5tf&#10;V5cbljjQ2AXB4mIm4nr8/n4t5Uah8kksfZmeW1YWhcCAYh3S1+kZxKrQTOA3WbHYE0sMj4BI0pKe&#10;QVtoRDCTDlJgHVmpOLTAKLJiNBWjacEWsmJjzP4QK+epO6aCp2eowBQGh8VSN0xfp2cQm8eKzlqq&#10;MAwNWk5TR0pq0jOog10Or53m2xQ2N8hN8gBzR6NqjPONn+RgwbLgpY7ZVU7XAuOGBgM7IPWooMEk&#10;nJD95v7u6t3d/T2Nhv3u5v1f7neDXxfw1UfvysksVVeJ3bNlW2/oZ6lT0s/h/8SBR54Q+97/Oy/K&#10;0fDP5fzNu8ls+mb0bjR+M58OZ2+GxfzP88lwNB/9+O7/aFAWo4vbu6ur1frnu/UqxQGKUTf3MEYk&#10;ggfPkQAa9vNxHO+q9KqSQ/4vtoESg+O/vuIJ5Xa1uPpr/HxY3N2Hz+e6xAwyqp2eDARc3+BKBr/3&#10;/ebqN7iVu02IgSBmgw+3m90/zwaPiH+8Pdv/z4fFbnU2uP+PNfzieTEaobsf+I/ReEpTwU5+815+&#10;s1gvoert2eEM5IQ+/uUQgiwftru7m1u8qeC5b735d4QDru/I8+TyhVLFP+CafyEfndhEiHbUTjp3&#10;NoIMnvyzOenlMAzxCnyEmzN56SNMTBSvAKyhE6foiBwenX10doqhkl9xU7vxkkYTxQwvI4KZfHiY&#10;lNqZKMgROlUi+TP5U6dKYGVrJeQBnepQvLk0lWCKq5U41ZGMubC1wKy1aZF+yhGUPzjt/mySQ/0Z&#10;HAedg+biI4UJlq5BXY5fNwxiMMN5Wx1scBhPKHbSkJ7qhd2k0hAMKqCzt1tsj13j3Nuti69ltzBC&#10;GnaLOdxz263gOAXnmakVR+cr/EOwWqAGz2C2YBVhLkhrm+EK7/MsF+i9rUfaLgrggQ02XyWNFyin&#10;rUfaL4p0Gnqk/So5tmzUS1kwp0DShJUcBTQUSSNWUAzQKJEKLRczD2pJEkoKj1mqFE9AQM5uNQl3&#10;5VSPIi21iS4gZauSiFdeBSXmBeLGtioJ+siroER9RuFSA3SEb45FHzv1gwU8Cnn9ScWWxxTwNkCn&#10;uE6NFF5nlkmFlidO7VRkGWjamiTkE2Z6p6OllJCXTj8gt7Yu+JQiwVbtJOK8yGAgroLKHOs2NOmY&#10;MhFQQ5MKKc+Y953WTkWUHZgq2clnTidQ4WSvRBJvXhOw6ibx9hRJuKHDxpsiPnWjeHhXsodjJdZW&#10;BeCOqkoHp5GaVyBl9gIihnWpMDjNtiNuWQuVpVPBkZxYJl6pJOhl4amSqM+ceWWkYB96WEnYXVUS&#10;dlphMbHCQu8RhrlTwbGEvRg5g28sYS8KZxxT8KzGvfBm4bHEvQQOZhsiJNVFlwTe1yWRL+C22nBJ&#10;5EsYSbtcCvqh000nEvqycgbiRGHPa9DGkJ5I7F0GhFCfwMvVJbH3dUnsRZf/g/u87vJYv9TkLhyi&#10;7yJodVlH+lvWjtA9WTzFo1vEMfpZPIXNW8QxwFk8xQvy4q9gqcntkXG55hL2Obhd+aqSgSZkYIM7&#10;icdWDXG7EAqiAABeYi01k6Fl7d1aNS5eXMJedipMbNVRt6qSUaTCwO510U6Gj8XT0kIeSLJtLN6t&#10;quPYgcfdqjqOVR13qyoZISoMzEyXqpKdYfFuVZ3Eqk5UVUNn+IzFT6LiHBhEn7QigxQYp2KmeIIX&#10;GqQVPJJLdU/hvvQMYT848CyVXzuEex50tSiLy3hFas30rvQM74Rnzdra1jWJAaEC9Up30pKeURs5&#10;KiTW8lKse5IYxmLoC0lLegZtMzAlSNWDI32bnkEqgobumNNFzBK60E9yUpTWQlKpS6c3pWd4IyUx&#10;QWqaumb6Nj0jFmE4ta2ihmFR530mHekZdIVizfItHjXlaxiEIrHD+EjvSU9VdvhQWbjSCnCdXZG0&#10;pGfQFqdc+D5ZbZNQS/g1WTHKlQX64NddxGj1Odfi8/BS+BpZMXgZ/Fb4EVk5KhWVrrMcsiNzxQPz&#10;D/qwEpeVi/ygaMuciBNWVzndFOgv/eJCv7jwjS6KY+Q1FheYDDz34kIZ87IK5MVhSB7XF5DwwcsL&#10;oF1hqH7WojhHvEMOiVw4kE46OcPhZVICMNRhD3L1T3VI59zWATbVokM65WMK3J4WREZDkEBulQST&#10;W/0eDkmfasFsX4tUthYZBOHw06kWtZqA8lqFUYnqWMS36kTTZ10cr4kkvhx3MsojEfb0SIyP7YRJ&#10;uE+xNXKIv0bc47MdDJozkHiADmK5F5GbJyPseReB0yWpxL3SM3CwIBM6ok/7ghfVQrjj/NdCrPAq&#10;IkIIked4S6xhC6tq4BBq1pORPkPvbPCUDL24y6/eIBh3vpGvL/cQsuPQ3COIyZd2CD7LHsIqRrqY&#10;Lxx5RJmIRBV8R4Sy0v7Bxi+OOwibv8Hg+Go7CGmNvEHE2Hl5biLWACPlJrpQAEeRvNs5OzFkMZBW&#10;ZnvH7ENJxSpeKK4b7Cgk+ULBiRWGJk0YePNRavqjJskYigkxO0OTpAxumRQxw2qyqUlSsypsPDot&#10;kyRnxZyWGo0ySXpWTXk71KkmRdBoB6SpSlG0asrb9gxdEnS/+VzUMXh6hvVSDAvgImr9GTFZ6mG8&#10;IQUNb5EmNDgzD3T/SD083oTx2JBMnCk9UzQssKejxvR9ekY5RPGI82C4ZEkPRkqUS9HqpCc9gz7a&#10;BhP05WNYpzUOenqG1DOkpzGkL3DOAAVUGywhHtrwvHsYvhBLKDjr37B+kiWQE9/GETidxdAjrZWj&#10;RzKEuWNBJUGg1BOjOJIecGjCKI1kBxQpMdRIboDkN9OeS2rgqFHEwOEqihagyGZ5VOjGUyRRLpGl&#10;ZGuSQIP4mVWj/l1HinyqosB2UKI1AKGKom0G3rRNt5YK+aRGw6ksUJchqjRQl7aqPFBfVyc2pjJB&#10;fV0S+dLrnLQ+VyPhtqJOBnV1SeyBp429PmSAc3kN7FU+qKtLJYRyzp2hSiWEluG8glMirDJCXVWy&#10;zxcFHzphqJLIF5yBaRVLIo/zJMyOShuV6+ahF5rjh5ZiaylXlerzladKTjMzp4I6LdTrDiov1FWl&#10;eryrSuIOIRMrlRZK57mYWI0k7E4XpUSWGs+QnGg0oE4LdcqkQMeQsMskQXcsjcoJLdCLTU20dF+X&#10;3OlTOiXUs8UqJVRo6h0+O1fqa4TU3cSt/tQKL6Xt93dqhdsJ+lRCrxM8Syrhiwdn4CZxSCMtVrmh&#10;mZhvk+RSYCQ9Q4BkDrtHyTbZaEtKcMsKgfCQpvxiVYjuQF9uRSsIgXVmpRCb6hLZiRlwrQGlmE/X&#10;GqDqGPDyAkrHdLEYoErYttQWTD3AG4Lo6GWpHdMzBtBiPSIxceVSCljLiSJRDBQz2xZgs1w6nI+S&#10;a1hSQ23WJka7kCA2y780QdJVLN/p6CQc7k/ZGqTktLyuguKrraMKbI2lWjBrDPfQ3GjXPo2sTyP7&#10;RtPIMJIacUkeya909bIYOU6xdKookmK6n9KRDSepGj6j9GNdTSp84AVIpBuLF9llUn6s51zL4IGr&#10;SfqxVHDT+5RurKtJBSkLPpPTAEqFKX1dCnTeg23p0qg7WOnt6m5X0LiLvoCZul8JfamVUNfJoVaD&#10;Ab4EBw6EhLf5oC1eduEUUwW/l6hJeK/LzuOZf0fJxOPS89P4HOmhGsd+7vK+rnIYgZ30FXHvSNt7&#10;T5HpiUx/SNy3fkgcbGCDyMBMYWC/VibjLWkqJuOtXyij6mlSNnXsLRSIaLRr6rVFdazz12QyJZ9T&#10;frrOo5mMB5RmMhLznjF8Sij95W16DJGVdQzEtelJst7Pm2x5ekab3tG2drXVtRyi2NnwSypfXZPe&#10;Bvc2+Fu3wXAxmzaYo9Wv1AZjsNpesrTB3rK4MsHuWr2wrp4iFUuYOGvi0gJ76QPSABeerZOhBDc9&#10;QoYSXE0ylFDgDhAz5KIMsI+3BLyYCJedPPbY5y5VypOvS9IeiXlvyz/FlvvufHBuL8NBkcHk81HX&#10;L+vOJ8NarzC4lr/bikUxwXCBk962/pEW5Rp2+rjmE3lEkkNSRs7up2qgk3eSq6vb04OeHjydHhxv&#10;XgvbxHjX18mOMczowbyHW+cw37J//XLXzk0o1YsW5xp7xipa2eUb5PABZcBklPaMNX9y3DTW/BGm&#10;pq+2aYwyTptMiSeG52ZKTTjStjEXDED5lG1jlGFMOrkxhEkW/IYy0EanIpInOVqkxea7vQw1iiU5&#10;ehRJIhJh6FEkic9HPC2y5EhzR4+kSIg+mOhIhjSnPGejPA2CZCtSAYpqSFzLUiWh5muzrBaTYFdD&#10;r1QS7hlxUkuVxLua0/Y1q1QScb6UzVIlIa84U91SJUHn/XmWKol6xbfOGap0SnhBuZqGLpUSPvJw&#10;V2cDFzio1dYlgR/hLGkTLXU6cBEOdz7toColfMRnTlt1lMgXvDPSqqOEflTSJgFLl4S+BBJ2HSX2&#10;Iz4swtClUsKrIR+mfFpHlRNejSjAZ+mSfd7XJbGvKmf8qIOCC6+rqnvnfF0Ke87gNbBXWeGV147A&#10;5pgxjEt0bOz1ccE4NtvES+WFh2x1o1wqL7ycOn1VnRfs65LYF3zKr9GOKjO8GDtjSGWG+7oU9q4u&#10;2e8Bqg2Xgj6c1HzaVWmlsU7phpCpSmWHw8qZA0glh/O1KgZWKjsch4PbmiTszuChQy3qcvNyutEX&#10;1GHBtN3ZKpFE3JsAcRDj8W3OEKRTGOsSeVZeoi1IR+/fv6B/74cD0IdOV/d9cfQUFk8JpZwM4Iuj&#10;P7B4Sj/Mi5NVJ3HY7eCEt4jHUEZ/gm7zBtN4KM4ljF0XIO3LGt1WJYNGzdSfoNvE/VnS3l3c4yFG&#10;l/WVhPnh8Swn6IYA4WcckEAmiQ5IILNjHZAQhnxK3PWigkFqnuaFtAiYnjGIF6XyoTkKQ6P3zvNS&#10;cRfLPH92QpSCSxfHWSpQeoaCxQQluGtZsVmYXOGKZcXizZlws/JiYZTChcqKFXTQEPCAe5SXi/fF&#10;wvXJy8WzeeHW5OXi8RRwWbJycFZC+VpO5YLzwHJwNbL6ajlcPhLmxtRW6Rk7U4K5TS4mlYP+5/WR&#10;awicS+yiyL43JvaDtneSA43Oy8VjurvKtR29HLcntFwpi5FKlQ0hSMwhCdv0DBjjZGOSyjdYzANM&#10;lixpSM+gKXbOfJPqqSYoQNn67P8++//bzP6n+FUzDM0m5LWGoYtwa8+pCy4XkPmqJMNLlaEiV5F0&#10;m4vS8eWl31wihmp74MKVpbvVTM9ZOs50BZKpSTrOhRe9grWuPWfcEW5rkq5zgfNnzTLpkLSnSsek&#10;+eIfA3O1Zu/G1IhC1IV3Y2oq/d+N9emTSjy0yAod3+jFINVRJVgxdvCS0IOu2tCTWa7f6OpScWlX&#10;l4pL884SA3oVlq7CvVKnA0edVMLH/lmqVIcP110ZquR6gAeWPqcEoUWzx6tb6zh11SqVxL3kMwSN&#10;+JU6poTTVAxVKiRN17aZpVIhaT6a2VIlpxm6IM1WJXs8XxNnqVKwe0F3HZB2+qg+pcSbRXU8Wqx8&#10;9bG1PrYW2G8fW7tpBm2i73BZO3r5sMqzxNZePKwCghTc4RTm8CIrSRBkKetHgicFlw6zaM5/pQtT&#10;2PWr4UyeWnrGmEjcVwYa06IvvLcCYcm9F+QkVLjlvV39/yRHiWa593J8i1zdjnIthw7A0HM16uNC&#10;E2rpGdGLN8W0vJSCCNQYLVn0ML5BLO8/0z09pK3lrHW6WYfF8oGJFNiBacvhm/onRqkU6/32/jTR&#10;b/Y0UaLuTb+d41ev1W93PRnpt/tOkfCcXL9PEmpXkyTUbpmkG4PjQ2ynT/mPns+nHHfpEf3++PSL&#10;E5JTO+kxkk+2vG0mFa4uM5KGsexNSG9Cvl0TgvmwaUKYKL1WE+ImhSkT4uWXyaCMm6qmTIinSZoQ&#10;utPdDO8oE4LQmxlnlSbE1aRMiKdJBsJcnFT80cs1VLFfV5WK/ao8vN+fYXOzKYJRuEyrrHmnPzq1&#10;l7UTyuIvbjTRgsF04f3B+/GMJgZFQzI5jOkZHEe6WpSNYX2cS/o+PT9Rri5hy7J2LZdqEt7XG+He&#10;CD/FCHfaEUUpF8GIxh1R3Edf8hKteYxqjULmw/EaLcrdoh1RIXcLk1LaEHXyi+OOKP0bjJSvtx8K&#10;BrHJRjhr47nZyAkaaUOUgwWAfMp2KE7oh0rMqWqHsnBUKTM5NdZxw5TiIZTlfqpEshBbiaQgtL50&#10;qkPxD1rHOS2JZB+2Ekk9UGFLiSIednUk7QhXq3IkQ8GGeF+9NOpBK2mep0eiO6LrJ06RUUvNYxtf&#10;tdDM69+GHgmxp0diTCvyhhoFslMcibKjRqKMElttpZaWnVqphWVHTQeQ1aKyo0Z2YqfN1TanIzY9&#10;x+wXI8MKwRddjPxsso7Rz7fjjs085sbZwi5PD4Rek+BjfmQg3wGdluTJuMiil0Wamih/h1hHfo0t&#10;lr1NCnMd6cqXPRKgFilASQtJeVVBCArlws9JDaOqrBBdJELvywtZTdP7J71/8hT/hIjx4347+Phw&#10;v8an7f7t2e3hsL04P98vb1cPi/13D3fL3Wa/uT58t9w8nG+ur++Wq/PHze7qvBwWQ/603W2Wq/3+&#10;bn3zy+1iu8K8E/l2vCOYkrGatJzjGa+VljucT9JLmxtJCZsNS1puUxpMJDWLBSO06J4kjQ5Nk5zR&#10;0dKBMyrKaJdFUkaPwCpi7oCriPmRpSmCLzkjyLsFjSLmjruhiLmnR2Fsuy0q+9NzFBTKda/pyeer&#10;JZ8vTeA0R/AIXMqByVKJuA+whbpEqTYWFIheG6EKpW+RIgpLPChPGqNUC/80OVVPl3q69O3SJYyR&#10;Bl1CUAXOxSulSxXdqhucNmWtBY/hMyhOg4fSnvOpGKdaJF9ytEjC5GiRxhyLrVZcSxKmks7VOC2L&#10;MuW2FkmYHC2SMPGB06e4qOVTPgjjtDBq8dTTIwGu6PwlQ49E2NMjIeZtDYYeiTHveDLqJUH29EiU&#10;S1rzNvRImL3up3C29ahYZmXzWxXLLG3KrvbIOM2ugpmeHomzp0fizKfEnOKjdsc4OKu9MZ4eibOn&#10;R+KME7Cs9lL7Ypz2UrtixEjvmfKrZcpuzgPdyg3+d1mfhprPeoiJ3F80TOuWncYWlb0+L6Cl7LGq&#10;2D8Wwod5cRoppL3e3fA8CR6YrjMxY9r6hZfWRNvzOdKe+zxtj1JI8MjFS2laxTu7SbWcgh93zrRJ&#10;hYZrkYp+VcsulCTVchpAwBVUPIdEbPKWAw8iXt2k0AS5N8bSd5TKt2Oz7/TpNP0Bw08/YJg8oJcP&#10;V2NKbvpfvKnrtfpfdsaEDKg6vF66B6Udl+3gHUjSisMALCdDctYO/pdDNaVn4GiRhNVxnCRfFbj8&#10;wXnmC0c1mybaoxjklYAWtBjpuPe1hTxEM9ci1SxZb8B6A/atGzBMYU0Dxpz8lRowZ7qXBswLUIgY&#10;ozPdSwPmaFEGzA5mSgPmaJGxLSfGIQ2YE9qSBszBRRkwO7ClAoiOGhVAFHX6gxtC1/F/ob0Xede8&#10;6ap5djNasRaXLjlrefcwSrW4rd1c4Gb5e+vaW9enW1e524I/P95s+dKom91ie3u3/HFxWMi/8flx&#10;e7EqN7eb+6vV7of/FwAAAP//AwBQSwMEFAAGAAgAAAAhAARkDYjbAAAABAEAAA8AAABkcnMvZG93&#10;bnJldi54bWxMj0FrwkAQhe+F/odlCr3VTSwRm2YjIq0nKVSF0tuYHZNgdjZk1yT+e9de6mXg8R7v&#10;fZMtRtOInjpXW1YQTyIQxIXVNZcK9rvPlzkI55E1NpZJwYUcLPLHhwxTbQf+pn7rSxFK2KWooPK+&#10;TaV0RUUG3cS2xME72s6gD7Irpe5wCOWmkdMomkmDNYeFCltaVVSctmejYD3gsHyNP/rN6bi6/O6S&#10;r59NTEo9P43LdxCeRv8fhht+QIc8MB3smbUTjYLwiP+7N2/6loA4KEhmCcg8k/fw+RUAAP//AwBQ&#10;SwECLQAUAAYACAAAACEAtoM4kv4AAADhAQAAEwAAAAAAAAAAAAAAAAAAAAAAW0NvbnRlbnRfVHlw&#10;ZXNdLnhtbFBLAQItABQABgAIAAAAIQA4/SH/1gAAAJQBAAALAAAAAAAAAAAAAAAAAC8BAABfcmVs&#10;cy8ucmVsc1BLAQItABQABgAIAAAAIQB11uDVARoAANvWAAAOAAAAAAAAAAAAAAAAAC4CAABkcnMv&#10;ZTJvRG9jLnhtbFBLAQItABQABgAIAAAAIQAEZA2I2wAAAAQBAAAPAAAAAAAAAAAAAAAAAFscAABk&#10;cnMvZG93bnJldi54bWxQSwUGAAAAAAQABADzAAAAYx0AAAAA&#10;">
              <v:shape id="Freeform 2" o:spid="_x0000_s1027" style="position:absolute;left:78;top:150;width:172;height:325;visibility:visible;mso-wrap-style:square;v-text-anchor:top" coordsize="17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wFtwwAAANoAAAAPAAAAZHJzL2Rvd25yZXYueG1sRI9Ba8JA&#10;FITvBf/D8oTemo22qE1dRQpF6a2JQo+v2WcSzb4Nu2tM/323IHgcZuYbZrkeTCt6cr6xrGCSpCCI&#10;S6sbrhTsi4+nBQgfkDW2lknBL3lYr0YPS8y0vfIX9XmoRISwz1BBHUKXSenLmgz6xHbE0TtaZzBE&#10;6SqpHV4j3LRymqYzabDhuFBjR+81lef8YhQUL6fJQRdHt+2/L+3zcPgp88+5Uo/jYfMGItAQ7uFb&#10;e6cVvML/lXgD5OoPAAD//wMAUEsBAi0AFAAGAAgAAAAhANvh9svuAAAAhQEAABMAAAAAAAAAAAAA&#10;AAAAAAAAAFtDb250ZW50X1R5cGVzXS54bWxQSwECLQAUAAYACAAAACEAWvQsW78AAAAVAQAACwAA&#10;AAAAAAAAAAAAAAAfAQAAX3JlbHMvLnJlbHNQSwECLQAUAAYACAAAACEAH8cBbcMAAADaAAAADwAA&#10;AAAAAAAAAAAAAAAHAgAAZHJzL2Rvd25yZXYueG1sUEsFBgAAAAADAAMAtwAAAPcCAAAAAA==&#10;" path="m129,l42,r,205l38,206r-18,8l,223,,324r16,-8l35,308r18,-9l71,291r19,-7l109,277r18,-7l146,263r26,-8l172,174r-43,l129,e" fillcolor="#4f2683" stroked="f">
                <v:path arrowok="t" o:connecttype="custom" o:connectlocs="129,0;42,0;42,205;38,206;20,214;0,223;0,324;16,316;35,308;53,299;71,291;90,284;109,277;127,270;146,263;172,255;172,174;129,174;129,0" o:connectangles="0,0,0,0,0,0,0,0,0,0,0,0,0,0,0,0,0,0,0"/>
              </v:shape>
              <v:shape id="Freeform 3" o:spid="_x0000_s1028" style="position:absolute;left:207;top:312;width:43;height:20;visibility:visible;mso-wrap-style:square;v-text-anchor:top" coordsize="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6tPwgAAANsAAAAPAAAAZHJzL2Rvd25yZXYueG1sRI9Bb8Iw&#10;DIXvk/gPkSftNtJyGKgQEENCQr2N7cLNakxT0ThRE0r37+cD0m623vN7nze7yfdqpCF1gQ2U8wIU&#10;cRNsx62Bn+/j+wpUysgW+8Bk4JcS7Lazlw1WNjz4i8ZzbpWEcKrQgMs5VlqnxpHHNA+RWLRrGDxm&#10;WYdW2wEfEu57vSiKD+2xY2lwGOngqLmd797AWH/Gsk11XR6X8XJyy7Fokjbm7XXar0FlmvK/+Xl9&#10;soIv9PKLDKC3fwAAAP//AwBQSwECLQAUAAYACAAAACEA2+H2y+4AAACFAQAAEwAAAAAAAAAAAAAA&#10;AAAAAAAAW0NvbnRlbnRfVHlwZXNdLnhtbFBLAQItABQABgAIAAAAIQBa9CxbvwAAABUBAAALAAAA&#10;AAAAAAAAAAAAAB8BAABfcmVscy8ucmVsc1BLAQItABQABgAIAAAAIQAHz6tPwgAAANsAAAAPAAAA&#10;AAAAAAAAAAAAAAcCAABkcnMvZG93bnJldi54bWxQSwUGAAAAAAMAAwC3AAAA9gIAAAAA&#10;" path="m42,l11,9,,12r42,l42,e" fillcolor="#4f2683" stroked="f">
                <v:path arrowok="t" o:connecttype="custom" o:connectlocs="42,0;11,9;0,12;42,12;42,0" o:connectangles="0,0,0,0,0"/>
              </v:shape>
              <v:shape id="Freeform 4" o:spid="_x0000_s1029" style="position:absolute;left:4;top:13;width:313;height:240;visibility:visible;mso-wrap-style:square;v-text-anchor:top" coordsize="31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hI+wQAAANsAAAAPAAAAZHJzL2Rvd25yZXYueG1sRE89a8Mw&#10;EN0L+Q/iAt0a2R1KcaIEU2jIUAp1smQ7rKssap2MpNhufn0VCHS7x/u8zW52vRgpROtZQbkqQBC3&#10;Xls2Ck7H96dXEDEha+w9k4JfirDbLh42WGk/8ReNTTIih3CsUEGX0lBJGduOHMaVH4gz9+2Dw5Rh&#10;MFIHnHK46+VzUbxIh5ZzQ4cDvXXU/jQXp+Ay7k+fRtrj9ePcXtGaugnDpNTjcq7XIBLN6V98dx90&#10;nl/C7Zd8gNz+AQAA//8DAFBLAQItABQABgAIAAAAIQDb4fbL7gAAAIUBAAATAAAAAAAAAAAAAAAA&#10;AAAAAABbQ29udGVudF9UeXBlc10ueG1sUEsBAi0AFAAGAAgAAAAhAFr0LFu/AAAAFQEAAAsAAAAA&#10;AAAAAAAAAAAAHwEAAF9yZWxzLy5yZWxzUEsBAi0AFAAGAAgAAAAhADgiEj7BAAAA2wAAAA8AAAAA&#10;AAAAAAAAAAAABwIAAGRycy9kb3ducmV2LnhtbFBLBQYAAAAAAwADALcAAAD1AgAAAAA=&#10;" path="m312,l299,1,268,6r-30,5l209,17r-27,7l155,31r-24,6l108,44,87,51,68,58,51,64,37,69,25,73r-9,4l10,80,7,81,,84,,240r16,-8l27,227r17,-7l67,210r21,-8l88,146r9,-3l115,137r87,l202,111r15,-4l230,105r82,l312,e" fillcolor="#4f2683" stroked="f">
                <v:path arrowok="t" o:connecttype="custom" o:connectlocs="312,0;299,1;268,6;238,11;209,17;182,24;155,31;131,37;108,44;87,51;68,58;51,64;37,69;25,73;16,77;10,80;7,81;0,84;0,240;16,232;27,227;44,220;67,210;88,202;88,146;97,143;115,137;202,137;202,111;217,107;230,105;312,105;312,0" o:connectangles="0,0,0,0,0,0,0,0,0,0,0,0,0,0,0,0,0,0,0,0,0,0,0,0,0,0,0,0,0,0,0,0,0"/>
              </v:shape>
              <v:shape id="Freeform 5" o:spid="_x0000_s1030" style="position:absolute;left:234;top:118;width:83;height:54;visibility:visible;mso-wrap-style:square;v-text-anchor:top" coordsize="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Y8ewwAAANsAAAAPAAAAZHJzL2Rvd25yZXYueG1sRE9Na8JA&#10;EL0L/Q/LFHrTTaUUiW5ElGJ7UNB60NskOybB3dmQXU3sr+8WhN7m8T5nNu+tETdqfe1YwesoAUFc&#10;OF1zqeDw/TGcgPABWaNxTAru5GGePQ1mmGrX8Y5u+1CKGMI+RQVVCE0qpS8qsuhHriGO3Nm1FkOE&#10;bSl1i10Mt0aOk+RdWqw5NlTY0LKi4rK/WgVrs3rb8sQ15/zrx5zy7XG16Y5KvTz3iymIQH34Fz/c&#10;nzrOH8PfL/EAmf0CAAD//wMAUEsBAi0AFAAGAAgAAAAhANvh9svuAAAAhQEAABMAAAAAAAAAAAAA&#10;AAAAAAAAAFtDb250ZW50X1R5cGVzXS54bWxQSwECLQAUAAYACAAAACEAWvQsW78AAAAVAQAACwAA&#10;AAAAAAAAAAAAAAAfAQAAX3JlbHMvLnJlbHNQSwECLQAUAAYACAAAACEAV82PHsMAAADbAAAADwAA&#10;AAAAAAAAAAAAAAAHAgAAZHJzL2Rvd25yZXYueG1sUEsFBgAAAAADAAMAtwAAAPcCAAAAAA==&#10;" path="m82,l,,,54,14,51,34,46,54,42,82,37,82,e" fillcolor="#4f2683" stroked="f">
                <v:path arrowok="t" o:connecttype="custom" o:connectlocs="82,0;0,0;0,54;14,51;34,46;54,42;82,37;82,0" o:connectangles="0,0,0,0,0,0,0,0"/>
              </v:shape>
              <v:group id="Group 6" o:spid="_x0000_s1031" style="position:absolute;left:340;top:4;width:283;height:377" coordorigin="340,4"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7" o:spid="_x0000_s1032"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t15wgAAANsAAAAPAAAAZHJzL2Rvd25yZXYueG1sRE9LbsIw&#10;EN0j9Q7WVGJHnFIKVcCgtoBUsQN6gCEe4pR4HMUmSXt6XKkSu3l631mseluJlhpfOlbwlKQgiHOn&#10;Sy4UfB23o1cQPiBrrByTgh/ysFo+DBaYadfxntpDKEQMYZ+hAhNCnUnpc0MWfeJq4sidXWMxRNgU&#10;UjfYxXBbyXGaTqXFkmODwZo+DOWXw9UqIBPeX2bn59luXR3Hv9dLetp/b5QaPvZvcxCB+nAX/7s/&#10;dZw/gb9f4gFyeQMAAP//AwBQSwECLQAUAAYACAAAACEA2+H2y+4AAACFAQAAEwAAAAAAAAAAAAAA&#10;AAAAAAAAW0NvbnRlbnRfVHlwZXNdLnhtbFBLAQItABQABgAIAAAAIQBa9CxbvwAAABUBAAALAAAA&#10;AAAAAAAAAAAAAB8BAABfcmVscy8ucmVsc1BLAQItABQABgAIAAAAIQDW3t15wgAAANsAAAAPAAAA&#10;AAAAAAAAAAAAAAcCAABkcnMvZG93bnJldi54bWxQSwUGAAAAAAMAAwC3AAAA9gIAAAAA&#10;" path="m209,373r-71,l160,373r20,1l198,375r7,1l209,373e" fillcolor="#4f2683" stroked="f">
                  <v:path arrowok="t" o:connecttype="custom" o:connectlocs="209,373;138,373;160,373;180,374;198,375;205,376;209,373" o:connectangles="0,0,0,0,0,0,0"/>
                </v:shape>
                <v:shape id="Freeform 8" o:spid="_x0000_s1033"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njiwAAAANsAAAAPAAAAZHJzL2Rvd25yZXYueG1sRE/bisIw&#10;EH0X9h/CLPim6SrqUo2y3kB8U/cDZpuxqTaT0kStfr0RhH2bw7nOZNbYUlyp9oVjBV/dBARx5nTB&#10;uYLfw7rzDcIHZI2lY1JwJw+z6Udrgql2N97RdR9yEUPYp6jAhFClUvrMkEXfdRVx5I6uthgirHOp&#10;a7zFcFvKXpIMpcWCY4PBihaGsvP+YhWQCfPB6NgfbZflofe4nJO/3WmlVPuz+RmDCNSEf/HbvdFx&#10;/gBev8QD5PQJAAD//wMAUEsBAi0AFAAGAAgAAAAhANvh9svuAAAAhQEAABMAAAAAAAAAAAAAAAAA&#10;AAAAAFtDb250ZW50X1R5cGVzXS54bWxQSwECLQAUAAYACAAAACEAWvQsW78AAAAVAQAACwAAAAAA&#10;AAAAAAAAAAAfAQAAX3JlbHMvLnJlbHNQSwECLQAUAAYACAAAACEAuZJ44sAAAADbAAAADwAAAAAA&#10;AAAAAAAAAAAHAgAAZHJzL2Rvd25yZXYueG1sUEsFBgAAAAADAAMAtwAAAPQCAAAAAA==&#10;" path="m142,l115,,95,1,82,2r-5,l,82,,297r73,79l87,374r21,-1l138,373r71,l282,297r,-14l108,283,88,263r,-144l116,90r3,l139,89r143,l282,82,206,3,202,2,183,1,163,,142,e" fillcolor="#4f2683" stroked="f">
                  <v:path arrowok="t" o:connecttype="custom" o:connectlocs="142,0;115,0;95,1;82,2;77,2;0,82;0,297;73,376;87,374;108,373;138,373;209,373;282,297;282,283;108,283;88,263;88,119;116,90;119,90;139,89;282,89;282,82;206,3;202,2;183,1;163,0;142,0" o:connectangles="0,0,0,0,0,0,0,0,0,0,0,0,0,0,0,0,0,0,0,0,0,0,0,0,0,0,0"/>
                </v:shape>
                <v:shape id="Freeform 9" o:spid="_x0000_s1034"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OaVwAAAANsAAAAPAAAAZHJzL2Rvd25yZXYueG1sRE/bisIw&#10;EH0X9h/CLPim6SrqUo2y3kB8U/cDZpuxqTaT0kStfr0RhH2bw7nOZNbYUlyp9oVjBV/dBARx5nTB&#10;uYLfw7rzDcIHZI2lY1JwJw+z6Udrgql2N97RdR9yEUPYp6jAhFClUvrMkEXfdRVx5I6uthgirHOp&#10;a7zFcFvKXpIMpcWCY4PBihaGsvP+YhWQCfPB6NgfbZflofe4nJO/3WmlVPuz+RmDCNSEf/HbvdFx&#10;/hBev8QD5PQJAAD//wMAUEsBAi0AFAAGAAgAAAAhANvh9svuAAAAhQEAABMAAAAAAAAAAAAAAAAA&#10;AAAAAFtDb250ZW50X1R5cGVzXS54bWxQSwECLQAUAAYACAAAACEAWvQsW78AAAAVAQAACwAAAAAA&#10;AAAAAAAAAAAfAQAAX3JlbHMvLnJlbHNQSwECLQAUAAYACAAAACEASUDmlcAAAADbAAAADwAAAAAA&#10;AAAAAAAAAAAHAgAAZHJzL2Rvd25yZXYueG1sUEsFBgAAAAADAAMAtwAAAPQCAAAAAA==&#10;" path="m149,282r-20,l108,283r174,l282,283r-111,l168,283r-19,-1e" fillcolor="#4f2683" stroked="f">
                  <v:path arrowok="t" o:connecttype="custom" o:connectlocs="149,282;129,282;108,283;282,283;282,283;171,283;168,283;149,282" o:connectangles="0,0,0,0,0,0,0,0"/>
                </v:shape>
                <v:shape id="Freeform 10" o:spid="_x0000_s1035"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EMOwQAAANsAAAAPAAAAZHJzL2Rvd25yZXYueG1sRE/bisIw&#10;EH1f8B/CCL6t6Sprl2oqewXxTd0PGJux6baZlCZq1683guDbHM51FsveNuJEna8cK3gZJyCIC6cr&#10;LhX87n6e30D4gKyxcUwK/snDMh88LTDT7swbOm1DKWII+wwVmBDaTEpfGLLox64ljtzBdRZDhF0p&#10;dYfnGG4bOUmSmbRYcWww2NKnoaLeHq0CMuHjNT1M0/VXs5tcjnWy3/x9KzUa9u9zEIH68BDf3Ssd&#10;56dw+yUeIPMrAAAA//8DAFBLAQItABQABgAIAAAAIQDb4fbL7gAAAIUBAAATAAAAAAAAAAAAAAAA&#10;AAAAAABbQ29udGVudF9UeXBlc10ueG1sUEsBAi0AFAAGAAgAAAAhAFr0LFu/AAAAFQEAAAsAAAAA&#10;AAAAAAAAAAAAHwEAAF9yZWxzLy5yZWxzUEsBAi0AFAAGAAgAAAAhACYMQw7BAAAA2wAAAA8AAAAA&#10;AAAAAAAAAAAABwIAAGRycy9kb3ducmV2LnhtbFBLBQYAAAAAAwADALcAAAD1AgAAAAA=&#10;" path="m195,219r,40l171,283r111,l282,228r-87,-9e" fillcolor="#4f2683" stroked="f">
                  <v:path arrowok="t" o:connecttype="custom" o:connectlocs="195,219;195,259;171,283;282,283;282,228;195,219" o:connectangles="0,0,0,0,0,0"/>
                </v:shape>
                <v:shape id="Freeform 11" o:spid="_x0000_s1036"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9d8xAAAANsAAAAPAAAAZHJzL2Rvd25yZXYueG1sRI/NbgIx&#10;DITvlXiHyEjcSragFrQlIH5aCfXGzwO4G7PZsnFWmwDbPn19QOJma8Yzn2eLztfqSm2sAht4GWag&#10;iItgKy4NHA+fz1NQMSFbrAOTgV+KsJj3nmaY23DjHV33qVQSwjFHAy6lJtc6Fo48xmFoiEU7hdZj&#10;krUttW3xJuG+1qMse9MeK5YGhw2tHRXn/cUbIJdWr5PTePK1qQ+jv8s5+979fBgz6HfLd1CJuvQw&#10;36+3VvAFVn6RAfT8HwAA//8DAFBLAQItABQABgAIAAAAIQDb4fbL7gAAAIUBAAATAAAAAAAAAAAA&#10;AAAAAAAAAABbQ29udGVudF9UeXBlc10ueG1sUEsBAi0AFAAGAAgAAAAhAFr0LFu/AAAAFQEAAAsA&#10;AAAAAAAAAAAAAAAAHwEAAF9yZWxzLy5yZWxzUEsBAi0AFAAGAAgAAAAhAFeT13zEAAAA2wAAAA8A&#10;AAAAAAAAAAAAAAAABwIAAGRycy9kb3ducmV2LnhtbFBLBQYAAAAAAwADALcAAAD4AgAAAAA=&#10;" path="m282,89r-143,l166,90r29,29l195,153r87,9l282,89e" fillcolor="#4f2683" stroked="f">
                  <v:path arrowok="t" o:connecttype="custom" o:connectlocs="282,89;139,89;166,90;195,119;195,153;282,162;282,89" o:connectangles="0,0,0,0,0,0,0"/>
                </v:shape>
              </v:group>
              <v:group id="Group 12" o:spid="_x0000_s1037" style="position:absolute;left:645;top:14;width:338;height:438" coordorigin="645,14"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3" o:spid="_x0000_s1038"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DEUvwAAANsAAAAPAAAAZHJzL2Rvd25yZXYueG1sRE/NisIw&#10;EL4v+A5hBG9rqgeVrlFcQSjoHtQ+wGwz2xSbSWmijW9vDgseP77/9TbaVjyo941jBbNpBoK4crrh&#10;WkF5PXyuQPiArLF1TAqe5GG7GX2sMddu4DM9LqEWKYR9jgpMCF0upa8MWfRT1xEn7s/1FkOCfS11&#10;j0MKt62cZ9lCWmw4NRjsaG+oul3uVsEuxttQ/hTL5eGXYnFcfA/nk1FqMo67LxCBYniL/92FVjBP&#10;69OX9APk5gUAAP//AwBQSwECLQAUAAYACAAAACEA2+H2y+4AAACFAQAAEwAAAAAAAAAAAAAAAAAA&#10;AAAAW0NvbnRlbnRfVHlwZXNdLnhtbFBLAQItABQABgAIAAAAIQBa9CxbvwAAABUBAAALAAAAAAAA&#10;AAAAAAAAAB8BAABfcmVscy8ucmVsc1BLAQItABQABgAIAAAAIQBztDEUvwAAANsAAAAPAAAAAAAA&#10;AAAAAAAAAAcCAABkcnMvZG93bnJldi54bWxQSwUGAAAAAAMAAwC3AAAA8wIAAAAA&#10;" path="m,l,91r10,1l12,92r16,2l28,303r1,1l86,396r4,1l98,399r15,4l132,409r23,8l180,427r23,10l301,348r,-15l190,333,142,317,124,287r-5,-8l119,110r33,l152,24,116,16,91,12,69,8,49,5,32,3,,e" fillcolor="#4f2683" stroked="f">
                  <v:path arrowok="t" o:connecttype="custom" o:connectlocs="0,0;0,91;10,92;12,92;28,94;28,303;29,304;86,396;90,397;98,399;113,403;132,409;155,417;180,427;203,437;301,348;301,333;190,333;142,317;124,287;119,279;119,110;152,110;152,24;116,16;91,12;69,8;49,5;32,3;0,0" o:connectangles="0,0,0,0,0,0,0,0,0,0,0,0,0,0,0,0,0,0,0,0,0,0,0,0,0,0,0,0,0,0"/>
                </v:shape>
                <v:shape id="Freeform 14" o:spid="_x0000_s1039"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SPwwAAANsAAAAPAAAAZHJzL2Rvd25yZXYueG1sRI/disIw&#10;FITvBd8hHME7TfVCpRrFXRAKuhf+PMCxOdsUm5PSZG327TfCgpfDzHzDbHbRNuJJna8dK5hNMxDE&#10;pdM1Vwpu18NkBcIHZI2NY1LwSx522+Fgg7l2PZ/peQmVSBD2OSowIbS5lL40ZNFPXUucvG/XWQxJ&#10;dpXUHfYJbhs5z7KFtFhzWjDY0qeh8nH5sQr2MT7621exXB7uFIvj4qM/n4xS41Hcr0EEiuEd/m8X&#10;WsF8Bq8v6QfI7R8AAAD//wMAUEsBAi0AFAAGAAgAAAAhANvh9svuAAAAhQEAABMAAAAAAAAAAAAA&#10;AAAAAAAAAFtDb250ZW50X1R5cGVzXS54bWxQSwECLQAUAAYACAAAACEAWvQsW78AAAAVAQAACwAA&#10;AAAAAAAAAAAAAAAfAQAAX3JlbHMvLnJlbHNQSwECLQAUAAYACAAAACEAHPiUj8MAAADbAAAADwAA&#10;AAAAAAAAAAAAAAAHAgAAZHJzL2Rvd25yZXYueG1sUEsFBgAAAAADAAMAtwAAAPcCAAAAAA==&#10;" path="m188,32r,94l204,131r6,2l214,134r,177l190,333r111,l301,166r37,l338,83,315,73,297,66,279,59,260,53,240,46,220,40,203,36,188,32e" fillcolor="#4f2683" stroked="f">
                  <v:path arrowok="t" o:connecttype="custom" o:connectlocs="188,32;188,126;204,131;210,133;214,134;214,311;190,333;301,333;301,166;338,166;338,83;315,73;297,66;279,59;260,53;240,46;220,40;203,36;188,32" o:connectangles="0,0,0,0,0,0,0,0,0,0,0,0,0,0,0,0,0,0,0"/>
                </v:shape>
                <v:shape id="Freeform 15" o:spid="_x0000_s1040"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r4wwAAANsAAAAPAAAAZHJzL2Rvd25yZXYueG1sRI9Bi8Iw&#10;FITvC/6H8ARva7o96FKN4gpCwfWg6w942zybYvNSmmjjvzcLwh6HmfmGWa6jbcWdet84VvAxzUAQ&#10;V043XCs4/+zeP0H4gKyxdUwKHuRhvRq9LbHQbuAj3U+hFgnCvkAFJoSukNJXhiz6qeuIk3dxvcWQ&#10;ZF9L3eOQ4LaVeZbNpMWG04LBjraGquvpZhVsYrwO50M5n+9+KZb72ddw/DZKTcZxswARKIb/8Ktd&#10;agV5Dn9f0g+QqycAAAD//wMAUEsBAi0AFAAGAAgAAAAhANvh9svuAAAAhQEAABMAAAAAAAAAAAAA&#10;AAAAAAAAAFtDb250ZW50X1R5cGVzXS54bWxQSwECLQAUAAYACAAAACEAWvQsW78AAAAVAQAACwAA&#10;AAAAAAAAAAAAAAAfAQAAX3JlbHMvLnJlbHNQSwECLQAUAAYACAAAACEA7CoK+MMAAADbAAAADwAA&#10;AAAAAAAAAAAAAAAHAgAAZHJzL2Rvd25yZXYueG1sUEsFBgAAAAADAAMAtwAAAPcCAAAAAA==&#10;" path="m338,166r-37,l338,183r,-17e" fillcolor="#4f2683" stroked="f">
                  <v:path arrowok="t" o:connecttype="custom" o:connectlocs="338,166;301,166;338,183;338,166" o:connectangles="0,0,0,0"/>
                </v:shape>
                <v:shape id="Freeform 16" o:spid="_x0000_s1041"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q9jwwAAANsAAAAPAAAAZHJzL2Rvd25yZXYueG1sRI/dagIx&#10;FITvBd8hnIJ3mq2CytYoWhAWqhf+PMBxc7pZ3Jwsm9RN394UCl4OM/MNs9pE24gHdb52rOB9koEg&#10;Lp2uuVJwvezHSxA+IGtsHJOCX/KwWQ8HK8y16/lEj3OoRIKwz1GBCaHNpfSlIYt+4lri5H27zmJI&#10;squk7rBPcNvIaZbNpcWa04LBlj4Nlffzj1WwjfHeX4/FYrG/USy+5rv+dDBKjd7i9gNEoBhe4f92&#10;oRVMZ/D3Jf0AuX4CAAD//wMAUEsBAi0AFAAGAAgAAAAhANvh9svuAAAAhQEAABMAAAAAAAAAAAAA&#10;AAAAAAAAAFtDb250ZW50X1R5cGVzXS54bWxQSwECLQAUAAYACAAAACEAWvQsW78AAAAVAQAACwAA&#10;AAAAAAAAAAAAAAAfAQAAX3JlbHMvLnJlbHNQSwECLQAUAAYACAAAACEAg2avY8MAAADbAAAADwAA&#10;AAAAAAAAAAAAAAAHAgAAZHJzL2Rvd25yZXYueG1sUEsFBgAAAAADAAMAtwAAAPcCAAAAAA==&#10;" path="m152,110r-33,l143,115r,l152,117r,-7e" fillcolor="#4f2683" stroked="f">
                  <v:path arrowok="t" o:connecttype="custom" o:connectlocs="152,110;119,110;143,115;143,115;152,117;152,110" o:connectangles="0,0,0,0,0,0"/>
                </v:shape>
              </v:group>
              <v:group id="Group 17" o:spid="_x0000_s1042" style="position:absolute;left:914;top:412;width:54;height:55" coordorigin="914,412"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8" o:spid="_x0000_s1043"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Ew8xQAAANsAAAAPAAAAZHJzL2Rvd25yZXYueG1sRI9Ba8JA&#10;FITvBf/D8gRvulFR2ugqwSJYqodqCx5fs69JSPZtmt0m6b93C0KPw8x8w6y3valES40rLCuYTiIQ&#10;xKnVBWcK3i/78SMI55E1VpZJwS852G4GD2uMte34jdqzz0SAsItRQe59HUvp0pwMuomtiYP3ZRuD&#10;Psgmk7rBLsBNJWdRtJQGCw4LOda0yyktzz9GwffRlQtTJfrz4/o0x+fl6eX1clJqNOyTFQhPvf8P&#10;39sHrWC2gL8v4QfIzQ0AAP//AwBQSwECLQAUAAYACAAAACEA2+H2y+4AAACFAQAAEwAAAAAAAAAA&#10;AAAAAAAAAAAAW0NvbnRlbnRfVHlwZXNdLnhtbFBLAQItABQABgAIAAAAIQBa9CxbvwAAABUBAAAL&#10;AAAAAAAAAAAAAAAAAB8BAABfcmVscy8ucmVsc1BLAQItABQABgAIAAAAIQBojEw8xQAAANsAAAAP&#10;AAAAAAAAAAAAAAAAAAcCAABkcnMvZG93bnJldi54bWxQSwUGAAAAAAMAAwC3AAAA+QIAAAAA&#10;" path="m42,l12,,,12,,42,12,54r30,l47,50r-33,l4,40,4,14,14,4r33,l42,e" fillcolor="#4f2683" stroked="f">
                  <v:path arrowok="t" o:connecttype="custom" o:connectlocs="42,0;12,0;0,12;0,42;12,54;42,54;47,50;14,50;4,40;4,14;14,4;47,4;42,0" o:connectangles="0,0,0,0,0,0,0,0,0,0,0,0,0"/>
                </v:shape>
                <v:shape id="Freeform 19" o:spid="_x0000_s1044"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tJLxQAAANsAAAAPAAAAZHJzL2Rvd25yZXYueG1sRI9Ba8JA&#10;FITvgv9heUJvdaPFYKOriCJUqgdjCz0+s88kmH0bs1tN/70rFDwOM/MNM523phJXalxpWcGgH4Eg&#10;zqwuOVfwdVi/jkE4j6yxskwK/sjBfNbtTDHR9sZ7uqY+FwHCLkEFhfd1IqXLCjLo+rYmDt7JNgZ9&#10;kE0udYO3ADeVHEZRLA2WHBYKrGlZUHZOf42Cy9adR6Za6OP3z/sbruLd5vOwU+ql1y4mIDy1/hn+&#10;b39oBcMYHl/CD5CzOwAAAP//AwBQSwECLQAUAAYACAAAACEA2+H2y+4AAACFAQAAEwAAAAAAAAAA&#10;AAAAAAAAAAAAW0NvbnRlbnRfVHlwZXNdLnhtbFBLAQItABQABgAIAAAAIQBa9CxbvwAAABUBAAAL&#10;AAAAAAAAAAAAAAAAAB8BAABfcmVscy8ucmVsc1BLAQItABQABgAIAAAAIQCYXtJLxQAAANsAAAAP&#10;AAAAAAAAAAAAAAAAAAcCAABkcnMvZG93bnJldi54bWxQSwUGAAAAAAMAAwC3AAAA+QIAAAAA&#10;" path="m47,4r-7,l50,14r,26l40,50r7,l54,42r,-30l47,4e" fillcolor="#4f2683" stroked="f">
                  <v:path arrowok="t" o:connecttype="custom" o:connectlocs="47,4;40,4;50,14;50,40;40,50;47,50;54,42;54,12;47,4" o:connectangles="0,0,0,0,0,0,0,0,0"/>
                </v:shape>
                <v:shape id="Freeform 20" o:spid="_x0000_s1045"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nfQxgAAANsAAAAPAAAAZHJzL2Rvd25yZXYueG1sRI9Ba8JA&#10;FITvgv9heUJvuqmltqZuRCyFinpotNDja/Y1Ccm+jdlV4793BaHHYWa+YWbzztTiRK0rLSt4HEUg&#10;iDOrS84V7Hcfw1cQziNrrC2Tggs5mCf93gxjbc/8RafU5yJA2MWooPC+iaV0WUEG3cg2xMH7s61B&#10;H2SbS93iOcBNLcdRNJEGSw4LBTa0LCir0qNRcNi46tnUC/37/TN9wvfJdrXebZV6GHSLNxCeOv8f&#10;vrc/tYLxC9y+hB8gkysAAAD//wMAUEsBAi0AFAAGAAgAAAAhANvh9svuAAAAhQEAABMAAAAAAAAA&#10;AAAAAAAAAAAAAFtDb250ZW50X1R5cGVzXS54bWxQSwECLQAUAAYACAAAACEAWvQsW78AAAAVAQAA&#10;CwAAAAAAAAAAAAAAAAAfAQAAX3JlbHMvLnJlbHNQSwECLQAUAAYACAAAACEA9xJ30MYAAADbAAAA&#10;DwAAAAAAAAAAAAAAAAAHAgAAZHJzL2Rvd25yZXYueG1sUEsFBgAAAAADAAMAtwAAAPoCAAAAAA==&#10;" path="m35,12r-19,l16,43r5,l21,28r11,l36,28r4,-2l40,25r-5,l30,24r-9,l21,16r19,l40,13,35,12e" fillcolor="#4f2683" stroked="f">
                  <v:path arrowok="t" o:connecttype="custom" o:connectlocs="35,12;16,12;16,43;21,43;21,28;32,28;36,28;40,26;40,25;35,25;30,24;21,24;21,16;40,16;40,13;35,12" o:connectangles="0,0,0,0,0,0,0,0,0,0,0,0,0,0,0,0"/>
                </v:shape>
                <v:shape id="Freeform 21" o:spid="_x0000_s1046"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eOiwwAAANsAAAAPAAAAZHJzL2Rvd25yZXYueG1sRE9Na8JA&#10;EL0X+h+WKXjTTVMqbXSVUCko1YNRweM0O02C2dmYXZP033cPQo+P9z1fDqYWHbWusqzgeRKBIM6t&#10;rrhQcDx8jt9AOI+ssbZMCn7JwXLx+DDHRNue99RlvhAhhF2CCkrvm0RKl5dk0E1sQxy4H9sa9AG2&#10;hdQt9iHc1DKOoqk0WHFoKLGhj5LyS3YzCq5bd3k1daq/T+f3F1xNd5uvw06p0dOQzkB4Gvy/+O5e&#10;awVxGBu+hB8gF38AAAD//wMAUEsBAi0AFAAGAAgAAAAhANvh9svuAAAAhQEAABMAAAAAAAAAAAAA&#10;AAAAAAAAAFtDb250ZW50X1R5cGVzXS54bWxQSwECLQAUAAYACAAAACEAWvQsW78AAAAVAQAACwAA&#10;AAAAAAAAAAAAAAAfAQAAX3JlbHMvLnJlbHNQSwECLQAUAAYACAAAACEAho3josMAAADbAAAADwAA&#10;AAAAAAAAAAAAAAAHAgAAZHJzL2Rvd25yZXYueG1sUEsFBgAAAAADAAMAtwAAAPcCAAAAAA==&#10;" path="m32,28r-5,l34,43r6,l32,28e" fillcolor="#4f2683" stroked="f">
                  <v:path arrowok="t" o:connecttype="custom" o:connectlocs="32,28;27,28;34,43;40,43;32,28" o:connectangles="0,0,0,0,0"/>
                </v:shape>
                <v:shape id="Freeform 22" o:spid="_x0000_s1047"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UY5xQAAANsAAAAPAAAAZHJzL2Rvd25yZXYueG1sRI9Ba8JA&#10;FITvgv9heYI33ahUanSVYBEsrYdqCx5fs69JSPZtmt0m8d+7hUKPw8x8w2x2valES40rLCuYTSMQ&#10;xKnVBWcK3i+HySMI55E1VpZJwY0c7LbDwQZjbTt+o/bsMxEg7GJUkHtfx1K6NCeDbmpr4uB92cag&#10;D7LJpG6wC3BTyXkULaXBgsNCjjXtc0rL849R8P3qygdTJfrz47pa4NPy9PxyOSk1HvXJGoSn3v+H&#10;/9pHrWC+gt8v4QfI7R0AAP//AwBQSwECLQAUAAYACAAAACEA2+H2y+4AAACFAQAAEwAAAAAAAAAA&#10;AAAAAAAAAAAAW0NvbnRlbnRfVHlwZXNdLnhtbFBLAQItABQABgAIAAAAIQBa9CxbvwAAABUBAAAL&#10;AAAAAAAAAAAAAAAAAB8BAABfcmVscy8ucmVsc1BLAQItABQABgAIAAAAIQDpwUY5xQAAANsAAAAP&#10;AAAAAAAAAAAAAAAAAAcCAABkcnMvZG93bnJldi54bWxQSwUGAAAAAAMAAwC3AAAA+QIAAAAA&#10;" path="m40,16r-8,l35,16r,9l40,25r,-9e" fillcolor="#4f2683" stroked="f">
                  <v:path arrowok="t" o:connecttype="custom" o:connectlocs="40,16;32,16;35,16;35,25;40,25;40,16" o:connectangles="0,0,0,0,0,0"/>
                </v:shape>
              </v:group>
              <w10:anchorlock/>
            </v:group>
          </w:pict>
        </mc:Fallback>
      </mc:AlternateContent>
    </w:r>
    <w:r w:rsidR="00912F41">
      <w:rPr>
        <w:rFonts w:ascii="Aharoni" w:hAnsi="Aharoni" w:cs="Aharoni"/>
        <w:smallCaps/>
        <w:color w:val="5D2884"/>
        <w:sz w:val="28"/>
        <w:szCs w:val="28"/>
      </w:rPr>
      <w:t xml:space="preserve">  </w:t>
    </w:r>
    <w:r w:rsidR="00912F41" w:rsidRPr="00CA45A2">
      <w:rPr>
        <w:rFonts w:ascii="Aharoni" w:hAnsi="Aharoni" w:cs="Aharoni"/>
        <w:smallCaps/>
        <w:color w:val="5D2884"/>
        <w:sz w:val="28"/>
        <w:szCs w:val="28"/>
      </w:rPr>
      <w:t>Office of Research</w:t>
    </w:r>
  </w:p>
  <w:p w:rsidR="00912F41" w:rsidRDefault="00912F41" w:rsidP="00925207">
    <w:pPr>
      <w:autoSpaceDE w:val="0"/>
      <w:autoSpaceDN w:val="0"/>
      <w:adjustRightInd w:val="0"/>
      <w:rPr>
        <w:rFonts w:ascii="Aharoni" w:hAnsi="Aharoni" w:cs="Aharoni"/>
        <w:smallCaps/>
        <w:color w:val="5D2884"/>
        <w:sz w:val="28"/>
        <w:szCs w:val="28"/>
      </w:rPr>
    </w:pPr>
    <w:r>
      <w:rPr>
        <w:rFonts w:ascii="Aharoni" w:hAnsi="Aharoni" w:cs="Aharoni"/>
        <w:smallCaps/>
        <w:color w:val="5D2884"/>
        <w:sz w:val="28"/>
        <w:szCs w:val="28"/>
      </w:rPr>
      <w:t>Institutional Review Board</w:t>
    </w:r>
  </w:p>
  <w:p w:rsidR="00912F41" w:rsidRPr="00E8126E" w:rsidRDefault="00912F41" w:rsidP="00925207">
    <w:pPr>
      <w:pBdr>
        <w:bottom w:val="single" w:sz="12" w:space="1" w:color="auto"/>
      </w:pBdr>
      <w:autoSpaceDE w:val="0"/>
      <w:autoSpaceDN w:val="0"/>
      <w:adjustRightInd w:val="0"/>
      <w:jc w:val="right"/>
      <w:rPr>
        <w:rFonts w:ascii="Arial" w:hAnsi="Arial"/>
        <w:b/>
        <w:iCs/>
        <w:sz w:val="22"/>
        <w:szCs w:val="22"/>
      </w:rPr>
    </w:pPr>
    <w:r>
      <w:rPr>
        <w:rFonts w:ascii="Arial" w:hAnsi="Arial"/>
        <w:b/>
        <w:iCs/>
        <w:sz w:val="22"/>
        <w:szCs w:val="22"/>
      </w:rPr>
      <w:t>Protocol Closure &amp; Final Report</w:t>
    </w:r>
  </w:p>
  <w:p w:rsidR="00912F41" w:rsidRPr="006B4AE8" w:rsidRDefault="00912F41" w:rsidP="00925207">
    <w:pPr>
      <w:jc w:val="right"/>
    </w:pPr>
    <w:r>
      <w:rPr>
        <w:rFonts w:ascii="Arial" w:hAnsi="Arial"/>
        <w:b/>
        <w:bCs/>
        <w:sz w:val="22"/>
        <w:szCs w:val="22"/>
      </w:rPr>
      <w:t>Form</w:t>
    </w:r>
  </w:p>
  <w:p w:rsidR="00912F41" w:rsidRDefault="00912F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1D82"/>
    <w:multiLevelType w:val="hybridMultilevel"/>
    <w:tmpl w:val="88FC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44452"/>
    <w:multiLevelType w:val="hybridMultilevel"/>
    <w:tmpl w:val="5BF09E7E"/>
    <w:lvl w:ilvl="0" w:tplc="70FA9B5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BED0567"/>
    <w:multiLevelType w:val="hybridMultilevel"/>
    <w:tmpl w:val="386AA698"/>
    <w:lvl w:ilvl="0" w:tplc="0A9C674C">
      <w:start w:val="1"/>
      <w:numFmt w:val="decimal"/>
      <w:lvlText w:val="%1."/>
      <w:lvlJc w:val="left"/>
      <w:pPr>
        <w:tabs>
          <w:tab w:val="num" w:pos="720"/>
        </w:tabs>
        <w:ind w:left="720" w:hanging="720"/>
      </w:pPr>
      <w:rPr>
        <w:rFonts w:hint="default"/>
      </w:rPr>
    </w:lvl>
    <w:lvl w:ilvl="1" w:tplc="806E784A">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AA5"/>
    <w:rsid w:val="001C69EE"/>
    <w:rsid w:val="00366AA5"/>
    <w:rsid w:val="0045307A"/>
    <w:rsid w:val="005340DF"/>
    <w:rsid w:val="006568C8"/>
    <w:rsid w:val="0075585D"/>
    <w:rsid w:val="007838D5"/>
    <w:rsid w:val="00912F41"/>
    <w:rsid w:val="00925207"/>
    <w:rsid w:val="00926950"/>
    <w:rsid w:val="0093684F"/>
    <w:rsid w:val="009B656B"/>
    <w:rsid w:val="00A06CA8"/>
    <w:rsid w:val="00A1243C"/>
    <w:rsid w:val="00AD6345"/>
    <w:rsid w:val="00B16F45"/>
    <w:rsid w:val="00B2046E"/>
    <w:rsid w:val="00B5021E"/>
    <w:rsid w:val="00B87B5B"/>
    <w:rsid w:val="00C163ED"/>
    <w:rsid w:val="00C3787B"/>
    <w:rsid w:val="00D92319"/>
    <w:rsid w:val="00EA5E0C"/>
    <w:rsid w:val="00EF5AD3"/>
    <w:rsid w:val="00FE7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Times" w:hAnsi="Times"/>
    </w:rPr>
  </w:style>
  <w:style w:type="paragraph" w:styleId="Title">
    <w:name w:val="Title"/>
    <w:basedOn w:val="Normal"/>
    <w:qFormat/>
    <w:pPr>
      <w:jc w:val="center"/>
    </w:pPr>
    <w:rPr>
      <w:b/>
      <w:bCs/>
    </w:rPr>
  </w:style>
  <w:style w:type="paragraph" w:styleId="Header">
    <w:name w:val="header"/>
    <w:basedOn w:val="Normal"/>
    <w:link w:val="HeaderChar"/>
    <w:uiPriority w:val="99"/>
    <w:unhideWhenUsed/>
    <w:rsid w:val="00B2046E"/>
    <w:pPr>
      <w:tabs>
        <w:tab w:val="center" w:pos="4680"/>
        <w:tab w:val="right" w:pos="9360"/>
      </w:tabs>
    </w:pPr>
  </w:style>
  <w:style w:type="character" w:customStyle="1" w:styleId="HeaderChar">
    <w:name w:val="Header Char"/>
    <w:link w:val="Header"/>
    <w:uiPriority w:val="99"/>
    <w:rsid w:val="00B2046E"/>
    <w:rPr>
      <w:rFonts w:cs="Arial"/>
      <w:sz w:val="24"/>
      <w:szCs w:val="24"/>
    </w:rPr>
  </w:style>
  <w:style w:type="paragraph" w:styleId="Footer">
    <w:name w:val="footer"/>
    <w:basedOn w:val="Normal"/>
    <w:link w:val="FooterChar"/>
    <w:uiPriority w:val="99"/>
    <w:unhideWhenUsed/>
    <w:rsid w:val="00B2046E"/>
    <w:pPr>
      <w:tabs>
        <w:tab w:val="center" w:pos="4680"/>
        <w:tab w:val="right" w:pos="9360"/>
      </w:tabs>
    </w:pPr>
  </w:style>
  <w:style w:type="character" w:customStyle="1" w:styleId="FooterChar">
    <w:name w:val="Footer Char"/>
    <w:link w:val="Footer"/>
    <w:uiPriority w:val="99"/>
    <w:rsid w:val="00B2046E"/>
    <w:rPr>
      <w:rFonts w:cs="Arial"/>
      <w:sz w:val="24"/>
      <w:szCs w:val="24"/>
    </w:rPr>
  </w:style>
  <w:style w:type="paragraph" w:styleId="BalloonText">
    <w:name w:val="Balloon Text"/>
    <w:basedOn w:val="Normal"/>
    <w:link w:val="BalloonTextChar"/>
    <w:uiPriority w:val="99"/>
    <w:semiHidden/>
    <w:unhideWhenUsed/>
    <w:rsid w:val="00B2046E"/>
    <w:rPr>
      <w:rFonts w:ascii="Tahoma" w:hAnsi="Tahoma" w:cs="Tahoma"/>
      <w:sz w:val="16"/>
      <w:szCs w:val="16"/>
    </w:rPr>
  </w:style>
  <w:style w:type="character" w:customStyle="1" w:styleId="BalloonTextChar">
    <w:name w:val="Balloon Text Char"/>
    <w:link w:val="BalloonText"/>
    <w:uiPriority w:val="99"/>
    <w:semiHidden/>
    <w:rsid w:val="00B2046E"/>
    <w:rPr>
      <w:rFonts w:ascii="Tahoma" w:hAnsi="Tahoma" w:cs="Tahoma"/>
      <w:sz w:val="16"/>
      <w:szCs w:val="16"/>
    </w:rPr>
  </w:style>
  <w:style w:type="character" w:styleId="Hyperlink">
    <w:name w:val="Hyperlink"/>
    <w:basedOn w:val="DefaultParagraphFont"/>
    <w:uiPriority w:val="99"/>
    <w:unhideWhenUsed/>
    <w:rsid w:val="0045307A"/>
    <w:rPr>
      <w:color w:val="0000FF" w:themeColor="hyperlink"/>
      <w:u w:val="single"/>
    </w:rPr>
  </w:style>
  <w:style w:type="paragraph" w:styleId="ListParagraph">
    <w:name w:val="List Paragraph"/>
    <w:basedOn w:val="Normal"/>
    <w:uiPriority w:val="34"/>
    <w:qFormat/>
    <w:rsid w:val="00C378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Times" w:hAnsi="Times"/>
    </w:rPr>
  </w:style>
  <w:style w:type="paragraph" w:styleId="Title">
    <w:name w:val="Title"/>
    <w:basedOn w:val="Normal"/>
    <w:qFormat/>
    <w:pPr>
      <w:jc w:val="center"/>
    </w:pPr>
    <w:rPr>
      <w:b/>
      <w:bCs/>
    </w:rPr>
  </w:style>
  <w:style w:type="paragraph" w:styleId="Header">
    <w:name w:val="header"/>
    <w:basedOn w:val="Normal"/>
    <w:link w:val="HeaderChar"/>
    <w:uiPriority w:val="99"/>
    <w:unhideWhenUsed/>
    <w:rsid w:val="00B2046E"/>
    <w:pPr>
      <w:tabs>
        <w:tab w:val="center" w:pos="4680"/>
        <w:tab w:val="right" w:pos="9360"/>
      </w:tabs>
    </w:pPr>
  </w:style>
  <w:style w:type="character" w:customStyle="1" w:styleId="HeaderChar">
    <w:name w:val="Header Char"/>
    <w:link w:val="Header"/>
    <w:uiPriority w:val="99"/>
    <w:rsid w:val="00B2046E"/>
    <w:rPr>
      <w:rFonts w:cs="Arial"/>
      <w:sz w:val="24"/>
      <w:szCs w:val="24"/>
    </w:rPr>
  </w:style>
  <w:style w:type="paragraph" w:styleId="Footer">
    <w:name w:val="footer"/>
    <w:basedOn w:val="Normal"/>
    <w:link w:val="FooterChar"/>
    <w:uiPriority w:val="99"/>
    <w:unhideWhenUsed/>
    <w:rsid w:val="00B2046E"/>
    <w:pPr>
      <w:tabs>
        <w:tab w:val="center" w:pos="4680"/>
        <w:tab w:val="right" w:pos="9360"/>
      </w:tabs>
    </w:pPr>
  </w:style>
  <w:style w:type="character" w:customStyle="1" w:styleId="FooterChar">
    <w:name w:val="Footer Char"/>
    <w:link w:val="Footer"/>
    <w:uiPriority w:val="99"/>
    <w:rsid w:val="00B2046E"/>
    <w:rPr>
      <w:rFonts w:cs="Arial"/>
      <w:sz w:val="24"/>
      <w:szCs w:val="24"/>
    </w:rPr>
  </w:style>
  <w:style w:type="paragraph" w:styleId="BalloonText">
    <w:name w:val="Balloon Text"/>
    <w:basedOn w:val="Normal"/>
    <w:link w:val="BalloonTextChar"/>
    <w:uiPriority w:val="99"/>
    <w:semiHidden/>
    <w:unhideWhenUsed/>
    <w:rsid w:val="00B2046E"/>
    <w:rPr>
      <w:rFonts w:ascii="Tahoma" w:hAnsi="Tahoma" w:cs="Tahoma"/>
      <w:sz w:val="16"/>
      <w:szCs w:val="16"/>
    </w:rPr>
  </w:style>
  <w:style w:type="character" w:customStyle="1" w:styleId="BalloonTextChar">
    <w:name w:val="Balloon Text Char"/>
    <w:link w:val="BalloonText"/>
    <w:uiPriority w:val="99"/>
    <w:semiHidden/>
    <w:rsid w:val="00B2046E"/>
    <w:rPr>
      <w:rFonts w:ascii="Tahoma" w:hAnsi="Tahoma" w:cs="Tahoma"/>
      <w:sz w:val="16"/>
      <w:szCs w:val="16"/>
    </w:rPr>
  </w:style>
  <w:style w:type="character" w:styleId="Hyperlink">
    <w:name w:val="Hyperlink"/>
    <w:basedOn w:val="DefaultParagraphFont"/>
    <w:uiPriority w:val="99"/>
    <w:unhideWhenUsed/>
    <w:rsid w:val="0045307A"/>
    <w:rPr>
      <w:color w:val="0000FF" w:themeColor="hyperlink"/>
      <w:u w:val="single"/>
    </w:rPr>
  </w:style>
  <w:style w:type="paragraph" w:styleId="ListParagraph">
    <w:name w:val="List Paragraph"/>
    <w:basedOn w:val="Normal"/>
    <w:uiPriority w:val="34"/>
    <w:qFormat/>
    <w:rsid w:val="00C37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4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Submit@tc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Continuing Review</vt:lpstr>
    </vt:vector>
  </TitlesOfParts>
  <Company>TCU</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Review</dc:title>
  <dc:subject>Human Subjects Research</dc:subject>
  <dc:creator>Branson, Lorrie</dc:creator>
  <cp:lastModifiedBy>Gacke, Meagan</cp:lastModifiedBy>
  <cp:revision>2</cp:revision>
  <cp:lastPrinted>2008-10-14T18:54:00Z</cp:lastPrinted>
  <dcterms:created xsi:type="dcterms:W3CDTF">2019-01-23T16:35:00Z</dcterms:created>
  <dcterms:modified xsi:type="dcterms:W3CDTF">2019-01-23T16:35:00Z</dcterms:modified>
  <cp:category>Compliance</cp:category>
</cp:coreProperties>
</file>