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8" w:rsidRDefault="006B4AE8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</w:p>
    <w:p w:rsidR="002C6637" w:rsidRPr="002C6637" w:rsidRDefault="002C6637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2C6637">
        <w:rPr>
          <w:color w:val="222222"/>
        </w:rPr>
        <w:t>Fede</w:t>
      </w:r>
      <w:r w:rsidR="00A82D19">
        <w:rPr>
          <w:color w:val="222222"/>
        </w:rPr>
        <w:t>ral regulations require that a PI cannot implement any</w:t>
      </w:r>
      <w:r w:rsidRPr="002C6637">
        <w:rPr>
          <w:color w:val="222222"/>
        </w:rPr>
        <w:t xml:space="preserve"> changes to </w:t>
      </w:r>
      <w:r>
        <w:rPr>
          <w:color w:val="222222"/>
        </w:rPr>
        <w:t>IRB-</w:t>
      </w:r>
      <w:r w:rsidRPr="002C6637">
        <w:rPr>
          <w:color w:val="222222"/>
        </w:rPr>
        <w:t>approved</w:t>
      </w:r>
      <w:r>
        <w:rPr>
          <w:color w:val="222222"/>
        </w:rPr>
        <w:t xml:space="preserve"> </w:t>
      </w:r>
      <w:r w:rsidRPr="002C6637">
        <w:rPr>
          <w:color w:val="222222"/>
        </w:rPr>
        <w:t>research, during the period for which a</w:t>
      </w:r>
      <w:r w:rsidR="00A82D19">
        <w:rPr>
          <w:color w:val="222222"/>
        </w:rPr>
        <w:t xml:space="preserve">pproval has already been given, </w:t>
      </w:r>
      <w:r w:rsidRPr="002C6637">
        <w:rPr>
          <w:color w:val="222222"/>
        </w:rPr>
        <w:t>without prior IRB review and approval (</w:t>
      </w:r>
      <w:r w:rsidRPr="002C6637">
        <w:rPr>
          <w:rStyle w:val="Emphasis"/>
          <w:color w:val="222222"/>
        </w:rPr>
        <w:t>except where necessary to eliminate apparent immediate hazards to human participants</w:t>
      </w:r>
      <w:r w:rsidRPr="002C6637">
        <w:rPr>
          <w:color w:val="222222"/>
        </w:rPr>
        <w:t xml:space="preserve">). </w:t>
      </w:r>
    </w:p>
    <w:p w:rsidR="00A82D19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>
        <w:rPr>
          <w:color w:val="222222"/>
        </w:rPr>
        <w:t>Prior to implementation, the TCU IRB must approve m</w:t>
      </w:r>
      <w:r w:rsidR="002C6637" w:rsidRPr="002C6637">
        <w:rPr>
          <w:color w:val="222222"/>
        </w:rPr>
        <w:t>odifications</w:t>
      </w:r>
      <w:r>
        <w:rPr>
          <w:color w:val="222222"/>
        </w:rPr>
        <w:t>/amendments</w:t>
      </w:r>
      <w:r w:rsidR="002C6637" w:rsidRPr="002C6637">
        <w:rPr>
          <w:color w:val="222222"/>
        </w:rPr>
        <w:t xml:space="preserve"> to </w:t>
      </w:r>
      <w:r>
        <w:rPr>
          <w:color w:val="222222"/>
        </w:rPr>
        <w:t>an IRB approved research protocol</w:t>
      </w:r>
      <w:r w:rsidR="002C6637" w:rsidRPr="002C6637">
        <w:rPr>
          <w:color w:val="222222"/>
        </w:rPr>
        <w:t xml:space="preserve">. </w:t>
      </w:r>
      <w:r>
        <w:rPr>
          <w:color w:val="222222"/>
        </w:rPr>
        <w:t>Some m</w:t>
      </w:r>
      <w:r w:rsidR="002C6637" w:rsidRPr="002C6637">
        <w:rPr>
          <w:color w:val="222222"/>
        </w:rPr>
        <w:t>odification submissions may not technically be changing any aspect of the study</w:t>
      </w:r>
      <w:r>
        <w:rPr>
          <w:color w:val="222222"/>
        </w:rPr>
        <w:t xml:space="preserve"> (s</w:t>
      </w:r>
      <w:r w:rsidRPr="00A82D19">
        <w:rPr>
          <w:color w:val="222222"/>
        </w:rPr>
        <w:t>uch as notes to file, Memoranda from the sponsor, letters from the FDA</w:t>
      </w:r>
      <w:r>
        <w:rPr>
          <w:color w:val="222222"/>
        </w:rPr>
        <w:t>, etc.),</w:t>
      </w:r>
      <w:r w:rsidR="002C6637" w:rsidRPr="002C6637">
        <w:rPr>
          <w:color w:val="222222"/>
        </w:rPr>
        <w:t xml:space="preserve"> but</w:t>
      </w:r>
      <w:r>
        <w:rPr>
          <w:color w:val="222222"/>
        </w:rPr>
        <w:t xml:space="preserve"> the PI is still required to submit a Modification Request form to the IRB and wait for approval by the IRB to implement changes</w:t>
      </w:r>
      <w:r w:rsidR="002C6637" w:rsidRPr="002C6637">
        <w:rPr>
          <w:color w:val="222222"/>
        </w:rPr>
        <w:t>.</w:t>
      </w:r>
      <w:r>
        <w:rPr>
          <w:color w:val="222222"/>
        </w:rPr>
        <w:t xml:space="preserve"> </w:t>
      </w:r>
    </w:p>
    <w:p w:rsidR="002C6637" w:rsidRPr="002C6637" w:rsidRDefault="00A82D19" w:rsidP="002C6637">
      <w:pPr>
        <w:pStyle w:val="NormalWeb"/>
        <w:spacing w:before="0" w:beforeAutospacing="0" w:after="300" w:afterAutospacing="0"/>
        <w:jc w:val="both"/>
        <w:rPr>
          <w:color w:val="222222"/>
        </w:rPr>
      </w:pPr>
      <w:r w:rsidRPr="00822CB5">
        <w:rPr>
          <w:color w:val="222222"/>
        </w:rPr>
        <w:t xml:space="preserve">Complete this form and submit it by email to </w:t>
      </w:r>
      <w:hyperlink r:id="rId7" w:history="1">
        <w:r w:rsidRPr="00822CB5">
          <w:rPr>
            <w:rStyle w:val="Hyperlink"/>
          </w:rPr>
          <w:t>IRBSubmist@tcu.edu</w:t>
        </w:r>
      </w:hyperlink>
      <w:r w:rsidR="002C6637" w:rsidRPr="00822CB5">
        <w:rPr>
          <w:color w:val="222222"/>
        </w:rPr>
        <w:t>.</w:t>
      </w:r>
      <w:r w:rsidRPr="00822CB5">
        <w:rPr>
          <w:color w:val="222222"/>
        </w:rPr>
        <w:t xml:space="preserve"> </w:t>
      </w:r>
      <w:r w:rsidRPr="002E678D">
        <w:rPr>
          <w:color w:val="222222"/>
          <w:highlight w:val="yellow"/>
        </w:rPr>
        <w:t>As part of your Modification/Amendment request, include in this email a revised/updated protocol application and revised appendix materials</w:t>
      </w:r>
      <w:r w:rsidR="00822CB5" w:rsidRPr="002E678D">
        <w:rPr>
          <w:color w:val="222222"/>
          <w:highlight w:val="yellow"/>
        </w:rPr>
        <w:t xml:space="preserve"> (consent forms, recruitment flyers, etc.), which should reflect the changes you are requesting to make in the Modification/Amendment request. PIs should use the Highlight function or Track Changes in Word to show the changes they wish to make in their approved materials.</w:t>
      </w:r>
      <w:bookmarkStart w:id="0" w:name="_GoBack"/>
      <w:bookmarkEnd w:id="0"/>
      <w:r w:rsidR="00822CB5">
        <w:rPr>
          <w:color w:val="222222"/>
        </w:rPr>
        <w:t xml:space="preserve">  </w:t>
      </w:r>
    </w:p>
    <w:p w:rsidR="00B16F45" w:rsidRDefault="00B16F45">
      <w:r>
        <w:rPr>
          <w:b/>
          <w:bCs/>
        </w:rPr>
        <w:t xml:space="preserve">Date: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Title: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16F45" w:rsidRDefault="00B16F45">
      <w:pPr>
        <w:rPr>
          <w:b/>
          <w:bCs/>
        </w:rPr>
      </w:pPr>
    </w:p>
    <w:p w:rsidR="00B16F45" w:rsidRDefault="00B16F45">
      <w:r>
        <w:rPr>
          <w:b/>
          <w:bCs/>
        </w:rPr>
        <w:tab/>
        <w:t xml:space="preserve">IRB Initial Approval Number and Date: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the name and Faculty/Students/Staff status of the person(s) conducting the research.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Principal Investigator: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Department: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Others: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Period: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16F45" w:rsidRDefault="00B16F45">
      <w:pPr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Funding</w:t>
      </w: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Agency: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Amount Awarded: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16F45" w:rsidRDefault="00B16F45">
      <w:pPr>
        <w:ind w:left="720"/>
        <w:rPr>
          <w:b/>
          <w:bCs/>
        </w:rPr>
      </w:pPr>
    </w:p>
    <w:p w:rsidR="00B16F45" w:rsidRDefault="00B16F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Summarize the </w:t>
      </w:r>
      <w:r w:rsidR="00534FC4">
        <w:rPr>
          <w:b/>
          <w:bCs/>
        </w:rPr>
        <w:t>amendment/modifications</w:t>
      </w:r>
      <w:r>
        <w:rPr>
          <w:b/>
          <w:bCs/>
        </w:rPr>
        <w:t>.</w:t>
      </w:r>
    </w:p>
    <w:p w:rsidR="00B16F45" w:rsidRDefault="00B16F45">
      <w:pPr>
        <w:ind w:left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16F45" w:rsidRDefault="00B16F45">
      <w:pPr>
        <w:ind w:left="720"/>
      </w:pPr>
    </w:p>
    <w:p w:rsidR="00534FC4" w:rsidRPr="00534FC4" w:rsidRDefault="00534FC4" w:rsidP="00FC5F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Does this </w:t>
      </w:r>
      <w:r w:rsidR="00FC5F89" w:rsidRPr="00FC5F89">
        <w:rPr>
          <w:b/>
          <w:bCs/>
        </w:rPr>
        <w:t xml:space="preserve">amendment/ modification </w:t>
      </w:r>
      <w:proofErr w:type="gramStart"/>
      <w:r>
        <w:rPr>
          <w:b/>
          <w:bCs/>
        </w:rPr>
        <w:t>impact</w:t>
      </w:r>
      <w:proofErr w:type="gramEnd"/>
      <w:r>
        <w:rPr>
          <w:b/>
          <w:bCs/>
        </w:rPr>
        <w:t xml:space="preserve"> the level of risk?  Yes / No</w:t>
      </w:r>
      <w:r>
        <w:rPr>
          <w:b/>
          <w:bCs/>
        </w:rPr>
        <w:br/>
        <w:t xml:space="preserve">If yes, how?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16F45" w:rsidRDefault="00B16F45">
      <w:pPr>
        <w:ind w:left="720"/>
      </w:pPr>
    </w:p>
    <w:p w:rsidR="00B16F45" w:rsidRDefault="00B16F45"/>
    <w:p w:rsidR="006B4AE8" w:rsidRDefault="006B4AE8" w:rsidP="006B4AE8">
      <w:pPr>
        <w:jc w:val="both"/>
        <w:rPr>
          <w:b/>
          <w:bCs/>
        </w:rPr>
      </w:pPr>
      <w:r>
        <w:rPr>
          <w:b/>
          <w:bCs/>
        </w:rPr>
        <w:t xml:space="preserve">By signing this form the Principal Investigator and the preparer of this form (if other than the Principal Investigator) certify that he/she has disclosed to the TCU IRB all relevant information that might </w:t>
      </w:r>
      <w:proofErr w:type="gramStart"/>
      <w:r>
        <w:rPr>
          <w:b/>
          <w:bCs/>
        </w:rPr>
        <w:t>impact</w:t>
      </w:r>
      <w:proofErr w:type="gramEnd"/>
      <w:r>
        <w:rPr>
          <w:b/>
          <w:bCs/>
        </w:rPr>
        <w:t xml:space="preserve"> the risk to benefit analysis of this study.</w:t>
      </w: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6B4AE8" w:rsidRDefault="00534FC4">
      <w:r>
        <w:rPr>
          <w:b/>
          <w:bCs/>
        </w:rPr>
        <w:t xml:space="preserve">Preparer’s </w:t>
      </w:r>
      <w:r w:rsidR="00B16F45">
        <w:rPr>
          <w:b/>
          <w:bCs/>
        </w:rPr>
        <w:t>Name</w:t>
      </w:r>
      <w:r>
        <w:rPr>
          <w:b/>
          <w:bCs/>
        </w:rPr>
        <w:t xml:space="preserve"> </w:t>
      </w:r>
      <w:r w:rsidR="00B16F45">
        <w:rPr>
          <w:b/>
          <w:bCs/>
        </w:rPr>
        <w:t xml:space="preserve"> </w:t>
      </w:r>
      <w:r w:rsidR="00B16F4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16F45">
        <w:instrText xml:space="preserve"> FORMTEXT </w:instrText>
      </w:r>
      <w:r w:rsidR="00B16F45">
        <w:fldChar w:fldCharType="separate"/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rPr>
          <w:noProof/>
        </w:rPr>
        <w:t> </w:t>
      </w:r>
      <w:r w:rsidR="00B16F45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Date: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</w:p>
    <w:p w:rsidR="00B16F45" w:rsidRDefault="00FC5F89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21590</wp:posOffset>
                </wp:positionV>
                <wp:extent cx="1690370" cy="0"/>
                <wp:effectExtent l="8255" t="10160" r="6350" b="889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D8D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1.7pt" to="45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S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ZZJY+P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Izgr8tsAAAAHAQAADwAAAGRycy9kb3ducmV2LnhtbEyPzU7DMBCE70i8g7VIXCpq&#10;90dVCXEqBOTGhQLiuo2XJCJep7HbBp6ehQscRzOa+SbfjL5TRxpiG9jCbGpAEVfBtVxbeHkur9ag&#10;YkJ22AUmC58UYVOcn+WYuXDiJzpuU62khGOGFpqU+kzrWDXkMU5DTyzeexg8JpFDrd2AJyn3nZ4b&#10;s9IeW5aFBnu6a6j62B68hVi+0r78mlQT87aoA833948PaO3lxXh7AyrRmP7C8IMv6FAI0y4c2EXV&#10;WVgtZ4KeLCyWoMS/Nmv5tvvVusj1f/7iGwAA//8DAFBLAQItABQABgAIAAAAIQC2gziS/gAAAOEB&#10;AAATAAAAAAAAAAAAAAAAAAAAAABbQ29udGVudF9UeXBlc10ueG1sUEsBAi0AFAAGAAgAAAAhADj9&#10;If/WAAAAlAEAAAsAAAAAAAAAAAAAAAAALwEAAF9yZWxzLy5yZWxzUEsBAi0AFAAGAAgAAAAhAEOe&#10;3JIVAgAAKQQAAA4AAAAAAAAAAAAAAAAALgIAAGRycy9lMm9Eb2MueG1sUEsBAi0AFAAGAAgAAAAh&#10;ACM4K/LbAAAABwEAAA8AAAAAAAAAAAAAAAAAbw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2023745" cy="0"/>
                <wp:effectExtent l="9525" t="10160" r="508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F97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24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VoTODcSUE1GpjQ230qF7Ns6bfHVK67oja8cjw7WQgLQsZybuUsHEG8LfDF80ghuy9jm06&#10;trYPkNAAdIxqnG5q8KNHFA7zNH94LCY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FQbXwzbAAAABwEAAA8AAABkcnMvZG93bnJldi54bWxMj8FOwzAQRO9I/IO1SFyq1qat&#10;aAhxKgTkxqUFxHWbLElEvE5jtw18PQsXOD7NauZtth5dp440hNazhauZAUVc+qrl2sLLczFNQIWI&#10;XGHnmSx8UoB1fn6WYVr5E2/ouI21khIOKVpoYuxTrUPZkMMw8z2xZO9+cBgFh1pXA56k3HV6bsy1&#10;dtiyLDTY031D5cf24CyE4pX2xdeknJi3Re1pvn94ekRrLy/Gu1tQkcb4dww/+qIOuTjt/IGroDrh&#10;xMgv0cJiCUry5U2yArX7ZZ1n+r9//g0AAP//AwBQSwECLQAUAAYACAAAACEAtoM4kv4AAADhAQAA&#10;EwAAAAAAAAAAAAAAAAAAAAAAW0NvbnRlbnRfVHlwZXNdLnhtbFBLAQItABQABgAIAAAAIQA4/SH/&#10;1gAAAJQBAAALAAAAAAAAAAAAAAAAAC8BAABfcmVscy8ucmVsc1BLAQItABQABgAIAAAAIQCOwgJ8&#10;EwIAACgEAAAOAAAAAAAAAAAAAAAAAC4CAABkcnMvZTJvRG9jLnhtbFBLAQItABQABgAIAAAAIQBU&#10;G18M2wAAAAcBAAAPAAAAAAAAAAAAAAAAAG0EAABkcnMvZG93bnJldi54bWxQSwUGAAAAAAQABADz&#10;AAAAdQUAAAAA&#10;">
                <w10:wrap type="topAndBottom"/>
              </v:line>
            </w:pict>
          </mc:Fallback>
        </mc:AlternateContent>
      </w:r>
      <w:r w:rsidR="00B16F45">
        <w:tab/>
      </w:r>
      <w:r w:rsidR="00534FC4">
        <w:tab/>
      </w:r>
      <w:r w:rsidR="00B16F45">
        <w:tab/>
      </w:r>
      <w:r w:rsidR="00B16F45">
        <w:rPr>
          <w:sz w:val="20"/>
        </w:rPr>
        <w:t>Printed</w:t>
      </w:r>
    </w:p>
    <w:p w:rsidR="00B16F45" w:rsidRDefault="00B16F45">
      <w:pPr>
        <w:rPr>
          <w:b/>
          <w:bCs/>
          <w:u w:val="single"/>
        </w:rPr>
      </w:pPr>
      <w:r>
        <w:tab/>
      </w:r>
    </w:p>
    <w:p w:rsidR="006B4AE8" w:rsidRDefault="006B4AE8">
      <w:pPr>
        <w:rPr>
          <w:b/>
          <w:bCs/>
        </w:rPr>
      </w:pPr>
      <w:r>
        <w:rPr>
          <w:b/>
          <w:bCs/>
        </w:rPr>
        <w:t>Preparer’s signature __________________________________</w:t>
      </w: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6B4AE8" w:rsidRDefault="006B4AE8">
      <w:pPr>
        <w:rPr>
          <w:b/>
          <w:bCs/>
        </w:rPr>
      </w:pPr>
    </w:p>
    <w:p w:rsidR="00B16F45" w:rsidRPr="00534FC4" w:rsidRDefault="006B4AE8">
      <w:r>
        <w:rPr>
          <w:b/>
          <w:bCs/>
        </w:rPr>
        <w:t>Principal Investigator’s signature ________________________</w:t>
      </w:r>
    </w:p>
    <w:sectPr w:rsidR="00B16F45" w:rsidRPr="00534FC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72" w:rsidRDefault="00091972" w:rsidP="00B2046E">
      <w:r>
        <w:separator/>
      </w:r>
    </w:p>
  </w:endnote>
  <w:endnote w:type="continuationSeparator" w:id="0">
    <w:p w:rsidR="00091972" w:rsidRDefault="00091972" w:rsidP="00B2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10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4AE8" w:rsidRDefault="006B4AE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67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678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6B4AE8" w:rsidRDefault="006B4AE8" w:rsidP="006B4AE8">
            <w:pPr>
              <w:pStyle w:val="Footer"/>
            </w:pPr>
            <w:r>
              <w:rPr>
                <w:b/>
                <w:bCs/>
              </w:rPr>
              <w:t>Rev. 08/2018</w:t>
            </w:r>
          </w:p>
        </w:sdtContent>
      </w:sdt>
    </w:sdtContent>
  </w:sdt>
  <w:p w:rsidR="00534FC4" w:rsidRDefault="0053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72" w:rsidRDefault="00091972" w:rsidP="00B2046E">
      <w:r>
        <w:separator/>
      </w:r>
    </w:p>
  </w:footnote>
  <w:footnote w:type="continuationSeparator" w:id="0">
    <w:p w:rsidR="00091972" w:rsidRDefault="00091972" w:rsidP="00B2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2373831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R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FwAAAP//AwBQSwMEFAAGAAgAAAAhAARkDYjbAAAABAEAAA8AAABkcnMvZG93&#10;bnJldi54bWxMj0FrwkAQhe+F/odlCr3VTSwRm2YjIq0nKVSF0tuYHZNgdjZk1yT+e9de6mXg8R7v&#10;fZMtRtOInjpXW1YQTyIQxIXVNZcK9rvPlzkI55E1NpZJwYUcLPLHhwxTbQf+pn7rSxFK2KWooPK+&#10;TaV0RUUG3cS2xME72s6gD7Irpe5wCOWmkdMomkmDNYeFCltaVVSctmejYD3gsHyNP/rN6bi6/O6S&#10;r59NTEo9P43LdxCeRv8fhht+QIc8MB3smbUTjYLwiP+7N2/6loA4KEhmCcg8k/fw+RUAAP//AwBQ&#10;SwECLQAUAAYACAAAACEAtoM4kv4AAADhAQAAEwAAAAAAAAAAAAAAAAAAAAAAW0NvbnRlbnRfVHlw&#10;ZXNdLnhtbFBLAQItABQABgAIAAAAIQA4/SH/1gAAAJQBAAALAAAAAAAAAAAAAAAAAC8BAABfcmVs&#10;cy8ucmVsc1BLAQItABQABgAIAAAAIQB11uDVARoAANvWAAAOAAAAAAAAAAAAAAAAAC4CAABkcnMv&#10;ZTJvRG9jLnhtbFBLAQItABQABgAIAAAAIQAEZA2I2wAAAAQBAAAPAAAAAAAAAAAAAAAAAFscAABk&#10;cnMvZG93bnJldi54bWxQSwUGAAAAAAQABADzAAAAYx0AAAAA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6B4AE8" w:rsidRDefault="006B4AE8" w:rsidP="006B4AE8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>Institutional Review Board</w:t>
    </w:r>
  </w:p>
  <w:p w:rsidR="006B4AE8" w:rsidRPr="00E8126E" w:rsidRDefault="006B4AE8" w:rsidP="006B4AE8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/>
        <w:b/>
        <w:iCs/>
        <w:sz w:val="22"/>
        <w:szCs w:val="22"/>
      </w:rPr>
    </w:pPr>
    <w:r>
      <w:rPr>
        <w:rFonts w:ascii="Arial" w:hAnsi="Arial"/>
        <w:b/>
        <w:iCs/>
        <w:sz w:val="22"/>
        <w:szCs w:val="22"/>
      </w:rPr>
      <w:t>Amendment/Modification Request</w:t>
    </w:r>
  </w:p>
  <w:p w:rsidR="006B4AE8" w:rsidRPr="006B4AE8" w:rsidRDefault="006B4AE8" w:rsidP="006B4AE8">
    <w:pPr>
      <w:jc w:val="right"/>
    </w:pPr>
    <w:r>
      <w:rPr>
        <w:rFonts w:ascii="Arial" w:hAnsi="Arial"/>
        <w:b/>
        <w:bCs/>
        <w:sz w:val="22"/>
        <w:szCs w:val="2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452"/>
    <w:multiLevelType w:val="hybridMultilevel"/>
    <w:tmpl w:val="5BF09E7E"/>
    <w:lvl w:ilvl="0" w:tplc="70FA9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ED0567"/>
    <w:multiLevelType w:val="hybridMultilevel"/>
    <w:tmpl w:val="386AA698"/>
    <w:lvl w:ilvl="0" w:tplc="0A9C67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6E784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5"/>
    <w:rsid w:val="00001401"/>
    <w:rsid w:val="00091972"/>
    <w:rsid w:val="002C6637"/>
    <w:rsid w:val="002E678D"/>
    <w:rsid w:val="00366AA5"/>
    <w:rsid w:val="00534FC4"/>
    <w:rsid w:val="006B4AE8"/>
    <w:rsid w:val="00822CB5"/>
    <w:rsid w:val="009A07A0"/>
    <w:rsid w:val="00A82D19"/>
    <w:rsid w:val="00B16F45"/>
    <w:rsid w:val="00B2046E"/>
    <w:rsid w:val="00B87B5B"/>
    <w:rsid w:val="00F3427D"/>
    <w:rsid w:val="00FC5F89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499EFA-7371-49FA-9C51-91A2BB8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046E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46E"/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637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C663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Submist@t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Amendment/Mod</vt:lpstr>
    </vt:vector>
  </TitlesOfParts>
  <Company>TCU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Amendment/Mod</dc:title>
  <dc:subject>Human Subjects Research</dc:subject>
  <dc:creator>Branson, Lorrie</dc:creator>
  <cp:lastModifiedBy>Student Worker Meagan Gacke</cp:lastModifiedBy>
  <cp:revision>3</cp:revision>
  <cp:lastPrinted>2020-01-16T18:42:00Z</cp:lastPrinted>
  <dcterms:created xsi:type="dcterms:W3CDTF">2020-01-16T19:02:00Z</dcterms:created>
  <dcterms:modified xsi:type="dcterms:W3CDTF">2020-01-21T19:49:00Z</dcterms:modified>
  <cp:category>Compliance</cp:category>
</cp:coreProperties>
</file>