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AD" w:rsidRDefault="00E028AD" w:rsidP="00A428F4">
      <w:pPr>
        <w:rPr>
          <w:b/>
          <w:sz w:val="22"/>
        </w:rPr>
      </w:pPr>
      <w:r>
        <w:rPr>
          <w:b/>
          <w:sz w:val="22"/>
        </w:rPr>
        <w:t xml:space="preserve">INTRAMURAL FUNDING ACCOUNT </w:t>
      </w:r>
      <w:r>
        <w:rPr>
          <w:b/>
          <w:sz w:val="22"/>
        </w:rPr>
        <w:tab/>
        <w:t xml:space="preserve"> 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>
        <w:rPr>
          <w:b/>
          <w:sz w:val="22"/>
        </w:rPr>
        <w:tab/>
        <w:t xml:space="preserve">        TEXAS CHRISTIAN UNIVERSITY</w:t>
      </w:r>
    </w:p>
    <w:p w:rsidR="00E028AD" w:rsidRDefault="00E028AD" w:rsidP="00A428F4">
      <w:pPr>
        <w:rPr>
          <w:b/>
          <w:sz w:val="22"/>
        </w:rPr>
      </w:pPr>
      <w:r>
        <w:rPr>
          <w:b/>
          <w:sz w:val="22"/>
        </w:rPr>
        <w:t>NOTIFICATION OF AWARD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RESEARCH AND SPONSORED PROJECTS</w:t>
      </w:r>
    </w:p>
    <w:p w:rsidR="00E028AD" w:rsidRDefault="00E028AD" w:rsidP="00A428F4">
      <w:pPr>
        <w:rPr>
          <w:b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55245</wp:posOffset>
                </wp:positionV>
                <wp:extent cx="7086600" cy="0"/>
                <wp:effectExtent l="13335" t="17145" r="15240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62143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35pt" to="552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60"/>
        <w:gridCol w:w="720"/>
        <w:gridCol w:w="1920"/>
        <w:gridCol w:w="4080"/>
      </w:tblGrid>
      <w:tr w:rsidR="00E028AD" w:rsidTr="00A428F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 w:rsidP="0041554D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Fund Code</w:t>
            </w:r>
            <w:r>
              <w:rPr>
                <w:sz w:val="22"/>
              </w:rPr>
              <w:t xml:space="preserve"> – </w:t>
            </w:r>
            <w:r w:rsidR="00211B0F">
              <w:rPr>
                <w:sz w:val="22"/>
              </w:rPr>
              <w:t>11000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 w:rsidP="0041554D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Dept. Code</w:t>
            </w:r>
            <w:r>
              <w:rPr>
                <w:sz w:val="22"/>
              </w:rPr>
              <w:t xml:space="preserve"> – </w:t>
            </w:r>
            <w:r w:rsidR="00211B0F">
              <w:rPr>
                <w:sz w:val="22"/>
              </w:rPr>
              <w:t>33200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 w:rsidP="002E4B8A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Project Code – </w:t>
            </w:r>
            <w:r>
              <w:rPr>
                <w:noProof/>
                <w:sz w:val="22"/>
              </w:rPr>
              <w:t xml:space="preserve">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D" w:rsidRDefault="00E028AD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Project Period</w:t>
            </w:r>
            <w:r>
              <w:rPr>
                <w:sz w:val="22"/>
              </w:rPr>
              <w:t xml:space="preserve">  </w:t>
            </w:r>
            <w:r w:rsidR="0087712F">
              <w:rPr>
                <w:rFonts w:eastAsiaTheme="minorHAnsi"/>
                <w:sz w:val="22"/>
                <w:szCs w:val="22"/>
              </w:rPr>
              <w:t>06/1/201</w:t>
            </w:r>
            <w:r w:rsidR="00211B0F">
              <w:rPr>
                <w:rFonts w:eastAsiaTheme="minorHAnsi"/>
                <w:sz w:val="22"/>
                <w:szCs w:val="22"/>
              </w:rPr>
              <w:t>8</w:t>
            </w:r>
            <w:r w:rsidR="0087712F">
              <w:rPr>
                <w:rFonts w:eastAsiaTheme="minorHAnsi"/>
                <w:sz w:val="22"/>
                <w:szCs w:val="22"/>
              </w:rPr>
              <w:t xml:space="preserve"> – 05/31/201</w:t>
            </w:r>
            <w:r w:rsidR="00211B0F">
              <w:rPr>
                <w:rFonts w:eastAsiaTheme="minorHAnsi"/>
                <w:sz w:val="22"/>
                <w:szCs w:val="22"/>
              </w:rPr>
              <w:t>9</w:t>
            </w:r>
          </w:p>
          <w:p w:rsidR="00E028AD" w:rsidRDefault="00E028AD">
            <w:pPr>
              <w:rPr>
                <w:sz w:val="22"/>
              </w:rPr>
            </w:pPr>
          </w:p>
        </w:tc>
      </w:tr>
      <w:tr w:rsidR="00E028AD" w:rsidTr="00A428F4">
        <w:trPr>
          <w:cantSplit/>
        </w:trPr>
        <w:tc>
          <w:tcPr>
            <w:tcW w:w="1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D" w:rsidRDefault="00E028AD">
            <w:pPr>
              <w:pStyle w:val="Heading2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 xml:space="preserve">Type of Award – </w:t>
            </w:r>
            <w:r>
              <w:rPr>
                <w:b w:val="0"/>
                <w:bCs w:val="0"/>
                <w:sz w:val="22"/>
              </w:rPr>
              <w:t>Instructional Development Grant</w:t>
            </w:r>
          </w:p>
          <w:p w:rsidR="00E028AD" w:rsidRDefault="00E028AD">
            <w:pPr>
              <w:rPr>
                <w:sz w:val="22"/>
              </w:rPr>
            </w:pPr>
          </w:p>
        </w:tc>
      </w:tr>
      <w:tr w:rsidR="00E028AD" w:rsidTr="00A428F4">
        <w:trPr>
          <w:cantSplit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D" w:rsidRPr="00E028AD" w:rsidRDefault="00E028AD">
            <w:pPr>
              <w:pStyle w:val="Heading2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 xml:space="preserve">Principal Investigator – </w:t>
            </w:r>
          </w:p>
          <w:p w:rsidR="00E028AD" w:rsidRDefault="00E028AD"/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 w:rsidP="002E4B8A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 xml:space="preserve">Department </w:t>
            </w:r>
            <w:r>
              <w:rPr>
                <w:b w:val="0"/>
                <w:sz w:val="22"/>
              </w:rPr>
              <w:t>–</w:t>
            </w:r>
            <w:r>
              <w:rPr>
                <w:b w:val="0"/>
                <w:bCs w:val="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E028AD" w:rsidTr="00A428F4">
        <w:trPr>
          <w:cantSplit/>
        </w:trPr>
        <w:tc>
          <w:tcPr>
            <w:tcW w:w="1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D" w:rsidRDefault="00E028AD">
            <w:pPr>
              <w:pStyle w:val="Heading2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 xml:space="preserve">Project </w:t>
            </w:r>
            <w:proofErr w:type="gramStart"/>
            <w:r>
              <w:rPr>
                <w:sz w:val="22"/>
              </w:rPr>
              <w:t xml:space="preserve">Title  </w:t>
            </w:r>
            <w:r>
              <w:rPr>
                <w:b w:val="0"/>
                <w:sz w:val="22"/>
              </w:rPr>
              <w:t>–</w:t>
            </w:r>
            <w:proofErr w:type="gramEnd"/>
            <w:r w:rsidR="002E4B8A">
              <w:rPr>
                <w:b w:val="0"/>
                <w:sz w:val="22"/>
              </w:rPr>
              <w:t xml:space="preserve"> </w:t>
            </w:r>
          </w:p>
          <w:p w:rsidR="00E028AD" w:rsidRDefault="00E028AD"/>
        </w:tc>
        <w:bookmarkStart w:id="0" w:name="_GoBack"/>
        <w:bookmarkEnd w:id="0"/>
      </w:tr>
    </w:tbl>
    <w:p w:rsidR="00E028AD" w:rsidRDefault="00E028AD" w:rsidP="00A428F4">
      <w:pPr>
        <w:rPr>
          <w:b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108585</wp:posOffset>
                </wp:positionV>
                <wp:extent cx="7086600" cy="0"/>
                <wp:effectExtent l="13335" t="13335" r="15240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BC00FF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8.55pt" to="552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028AD" w:rsidRDefault="00E028AD" w:rsidP="00A428F4">
      <w:pPr>
        <w:rPr>
          <w:bCs/>
          <w:sz w:val="22"/>
        </w:rPr>
      </w:pPr>
      <w:r>
        <w:rPr>
          <w:b/>
          <w:sz w:val="22"/>
        </w:rPr>
        <w:t>APPROVED BUDGET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7078"/>
        <w:gridCol w:w="1560"/>
        <w:gridCol w:w="1440"/>
      </w:tblGrid>
      <w:tr w:rsidR="00E028AD" w:rsidTr="00A428F4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Account Code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D" w:rsidRDefault="00E028AD">
            <w:pPr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 w:rsidR="00E028AD" w:rsidTr="00A428F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8AD" w:rsidRDefault="00E028AD">
            <w:pPr>
              <w:jc w:val="center"/>
              <w:rPr>
                <w:b/>
                <w:sz w:val="22"/>
              </w:rPr>
            </w:pPr>
          </w:p>
          <w:p w:rsidR="00E028AD" w:rsidRDefault="00E028AD">
            <w:pPr>
              <w:jc w:val="center"/>
              <w:rPr>
                <w:b/>
                <w:sz w:val="22"/>
              </w:rPr>
            </w:pPr>
          </w:p>
        </w:tc>
        <w:tc>
          <w:tcPr>
            <w:tcW w:w="10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F46C83" w:rsidP="00F46C83">
            <w:pPr>
              <w:pStyle w:val="Heading4"/>
              <w:numPr>
                <w:ilvl w:val="0"/>
                <w:numId w:val="0"/>
              </w:numPr>
              <w:ind w:left="370" w:hanging="370"/>
              <w:rPr>
                <w:b w:val="0"/>
                <w:bCs/>
                <w:sz w:val="22"/>
              </w:rPr>
            </w:pPr>
            <w:r w:rsidRPr="00F46C83">
              <w:rPr>
                <w:sz w:val="22"/>
              </w:rPr>
              <w:t>A.</w:t>
            </w:r>
            <w:r>
              <w:rPr>
                <w:sz w:val="22"/>
              </w:rPr>
              <w:tab/>
            </w:r>
            <w:r w:rsidR="00E028AD">
              <w:rPr>
                <w:sz w:val="22"/>
              </w:rPr>
              <w:t xml:space="preserve">SALARIES – Student Assistants/Research Assistants </w:t>
            </w:r>
          </w:p>
          <w:p w:rsidR="00E028AD" w:rsidRDefault="00E028AD">
            <w:pPr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Minimum wage is $7.25/hour.</w:t>
            </w:r>
          </w:p>
        </w:tc>
      </w:tr>
      <w:tr w:rsidR="00E028AD" w:rsidTr="00A428F4">
        <w:trPr>
          <w:cantSplit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6104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tabs>
                <w:tab w:val="left" w:pos="180"/>
                <w:tab w:val="left" w:pos="240"/>
              </w:tabs>
              <w:ind w:firstLine="370"/>
              <w:rPr>
                <w:bCs/>
                <w:sz w:val="22"/>
              </w:rPr>
            </w:pPr>
            <w:r>
              <w:rPr>
                <w:b/>
                <w:sz w:val="22"/>
              </w:rPr>
              <w:t>1.</w:t>
            </w:r>
          </w:p>
          <w:p w:rsidR="00E028AD" w:rsidRDefault="00E028AD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</w:t>
            </w:r>
          </w:p>
        </w:tc>
      </w:tr>
      <w:tr w:rsidR="00E028AD" w:rsidTr="00A428F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AD" w:rsidRDefault="00E028AD">
            <w:pPr>
              <w:rPr>
                <w:b/>
                <w:sz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ind w:firstLine="370"/>
              <w:rPr>
                <w:bCs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ab/>
            </w:r>
            <w:r>
              <w:rPr>
                <w:bCs/>
                <w:noProof/>
                <w:sz w:val="22"/>
              </w:rPr>
              <w:t xml:space="preserve">  </w:t>
            </w:r>
          </w:p>
          <w:p w:rsidR="00E028AD" w:rsidRDefault="00E028AD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AD" w:rsidRDefault="00E028AD">
            <w:pPr>
              <w:rPr>
                <w:b/>
                <w:sz w:val="22"/>
              </w:rPr>
            </w:pPr>
          </w:p>
        </w:tc>
      </w:tr>
      <w:tr w:rsidR="00E028AD" w:rsidTr="00A428F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8AD" w:rsidRDefault="00E028AD">
            <w:pPr>
              <w:rPr>
                <w:b/>
                <w:sz w:val="22"/>
              </w:rPr>
            </w:pPr>
          </w:p>
        </w:tc>
        <w:tc>
          <w:tcPr>
            <w:tcW w:w="10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F46C83" w:rsidP="00F46C83">
            <w:pPr>
              <w:pStyle w:val="Heading4"/>
              <w:numPr>
                <w:ilvl w:val="0"/>
                <w:numId w:val="0"/>
              </w:numPr>
              <w:ind w:left="370" w:hanging="370"/>
              <w:rPr>
                <w:bCs/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z w:val="22"/>
              </w:rPr>
              <w:tab/>
            </w:r>
            <w:r w:rsidR="00E028AD">
              <w:rPr>
                <w:sz w:val="22"/>
              </w:rPr>
              <w:t>TRAVEL</w:t>
            </w:r>
          </w:p>
        </w:tc>
      </w:tr>
      <w:tr w:rsidR="00E028AD" w:rsidTr="00A428F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6220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D" w:rsidRDefault="00E028AD">
            <w:pPr>
              <w:ind w:firstLine="37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z w:val="22"/>
              </w:rPr>
              <w:tab/>
              <w:t xml:space="preserve">Faculty - </w:t>
            </w:r>
            <w:r>
              <w:rPr>
                <w:bCs/>
                <w:noProof/>
                <w:sz w:val="22"/>
              </w:rPr>
              <w:t xml:space="preserve">     </w:t>
            </w:r>
          </w:p>
          <w:p w:rsidR="00E028AD" w:rsidRDefault="00E028AD">
            <w:pPr>
              <w:ind w:left="720"/>
              <w:rPr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/>
                <w:noProof/>
                <w:sz w:val="22"/>
              </w:rPr>
              <w:t xml:space="preserve">     </w:t>
            </w:r>
          </w:p>
        </w:tc>
      </w:tr>
      <w:tr w:rsidR="00E028AD" w:rsidTr="00A428F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6222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D" w:rsidRDefault="00E028AD">
            <w:pPr>
              <w:ind w:firstLine="370"/>
              <w:rPr>
                <w:bCs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ab/>
              <w:t xml:space="preserve">Consultant - </w:t>
            </w:r>
            <w:r>
              <w:rPr>
                <w:bCs/>
                <w:noProof/>
                <w:sz w:val="22"/>
              </w:rPr>
              <w:t xml:space="preserve">     </w:t>
            </w:r>
          </w:p>
          <w:p w:rsidR="00E028AD" w:rsidRDefault="00E028AD">
            <w:pPr>
              <w:ind w:left="720"/>
              <w:rPr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AD" w:rsidRDefault="00E028AD">
            <w:pPr>
              <w:rPr>
                <w:b/>
                <w:sz w:val="22"/>
              </w:rPr>
            </w:pPr>
          </w:p>
        </w:tc>
      </w:tr>
      <w:tr w:rsidR="00E028AD" w:rsidTr="00A428F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6221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D" w:rsidRDefault="00E028AD">
            <w:pPr>
              <w:ind w:firstLine="370"/>
              <w:rPr>
                <w:bCs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z w:val="22"/>
              </w:rPr>
              <w:tab/>
              <w:t xml:space="preserve">Foreign - </w:t>
            </w:r>
            <w:r>
              <w:rPr>
                <w:bCs/>
                <w:noProof/>
                <w:sz w:val="22"/>
              </w:rPr>
              <w:t xml:space="preserve">     </w:t>
            </w:r>
          </w:p>
          <w:p w:rsidR="00E028AD" w:rsidRDefault="00E028AD">
            <w:pPr>
              <w:ind w:left="720"/>
              <w:rPr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AD" w:rsidRDefault="00E028AD">
            <w:pPr>
              <w:rPr>
                <w:b/>
                <w:sz w:val="22"/>
              </w:rPr>
            </w:pPr>
          </w:p>
        </w:tc>
      </w:tr>
      <w:tr w:rsidR="00E028AD" w:rsidTr="00A428F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8AD" w:rsidRDefault="00E028AD">
            <w:pPr>
              <w:jc w:val="center"/>
              <w:rPr>
                <w:b/>
                <w:sz w:val="22"/>
              </w:rPr>
            </w:pPr>
          </w:p>
        </w:tc>
        <w:tc>
          <w:tcPr>
            <w:tcW w:w="10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F46C83" w:rsidP="00F46C83">
            <w:pPr>
              <w:pStyle w:val="Heading4"/>
              <w:numPr>
                <w:ilvl w:val="0"/>
                <w:numId w:val="0"/>
              </w:numPr>
              <w:ind w:left="370" w:hanging="370"/>
              <w:rPr>
                <w:bCs/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z w:val="22"/>
              </w:rPr>
              <w:tab/>
            </w:r>
            <w:r w:rsidR="00E028AD">
              <w:rPr>
                <w:sz w:val="22"/>
              </w:rPr>
              <w:t>PERMANENT EQUIPMENT</w:t>
            </w:r>
          </w:p>
        </w:tc>
      </w:tr>
      <w:tr w:rsidR="00E028AD" w:rsidTr="00A428F4">
        <w:trPr>
          <w:cantSplit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6340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ind w:firstLine="370"/>
              <w:rPr>
                <w:bCs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z w:val="22"/>
              </w:rPr>
              <w:tab/>
            </w:r>
            <w:r>
              <w:rPr>
                <w:bCs/>
                <w:noProof/>
                <w:sz w:val="22"/>
              </w:rPr>
              <w:t xml:space="preserve">     </w:t>
            </w:r>
          </w:p>
          <w:p w:rsidR="00E028AD" w:rsidRDefault="00E028AD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 </w:t>
            </w:r>
          </w:p>
        </w:tc>
      </w:tr>
      <w:tr w:rsidR="00E028AD" w:rsidTr="00A428F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AD" w:rsidRDefault="00E028AD">
            <w:pPr>
              <w:rPr>
                <w:b/>
                <w:sz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ind w:firstLine="370"/>
              <w:rPr>
                <w:bCs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ab/>
            </w:r>
            <w:r>
              <w:rPr>
                <w:bCs/>
                <w:noProof/>
                <w:sz w:val="22"/>
              </w:rPr>
              <w:t xml:space="preserve">     </w:t>
            </w:r>
          </w:p>
          <w:p w:rsidR="00E028AD" w:rsidRDefault="00E028AD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AD" w:rsidRDefault="00E028AD">
            <w:pPr>
              <w:rPr>
                <w:b/>
                <w:sz w:val="22"/>
              </w:rPr>
            </w:pPr>
          </w:p>
        </w:tc>
      </w:tr>
      <w:tr w:rsidR="00E028AD" w:rsidTr="00A428F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AD" w:rsidRDefault="00E028AD">
            <w:pPr>
              <w:rPr>
                <w:b/>
                <w:sz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ind w:firstLine="370"/>
              <w:rPr>
                <w:bCs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z w:val="22"/>
              </w:rPr>
              <w:tab/>
            </w:r>
            <w:r>
              <w:rPr>
                <w:bCs/>
                <w:noProof/>
                <w:sz w:val="22"/>
              </w:rPr>
              <w:t xml:space="preserve">     </w:t>
            </w:r>
          </w:p>
          <w:p w:rsidR="00E028AD" w:rsidRDefault="00E028AD">
            <w:pPr>
              <w:ind w:firstLine="370"/>
              <w:rPr>
                <w:bCs/>
                <w:sz w:val="22"/>
              </w:rPr>
            </w:pPr>
            <w:r>
              <w:rPr>
                <w:b/>
                <w:sz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AD" w:rsidRDefault="00E028AD">
            <w:pPr>
              <w:rPr>
                <w:b/>
                <w:sz w:val="22"/>
              </w:rPr>
            </w:pPr>
          </w:p>
        </w:tc>
      </w:tr>
      <w:tr w:rsidR="00E028AD" w:rsidTr="00A428F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8AD" w:rsidRDefault="00E028AD">
            <w:pPr>
              <w:jc w:val="center"/>
              <w:rPr>
                <w:b/>
                <w:sz w:val="22"/>
              </w:rPr>
            </w:pPr>
          </w:p>
        </w:tc>
        <w:tc>
          <w:tcPr>
            <w:tcW w:w="10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F46C83" w:rsidP="00F46C83">
            <w:pPr>
              <w:pStyle w:val="Heading4"/>
              <w:numPr>
                <w:ilvl w:val="0"/>
                <w:numId w:val="0"/>
              </w:numPr>
              <w:ind w:left="370" w:hanging="370"/>
              <w:rPr>
                <w:b w:val="0"/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z w:val="22"/>
              </w:rPr>
              <w:tab/>
            </w:r>
            <w:r w:rsidR="00E028AD">
              <w:rPr>
                <w:sz w:val="22"/>
              </w:rPr>
              <w:t>OTHER EXPENSES</w:t>
            </w:r>
          </w:p>
        </w:tc>
      </w:tr>
      <w:tr w:rsidR="00E028AD" w:rsidTr="00A428F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6430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Pr="0081717B" w:rsidRDefault="0081717B" w:rsidP="0081717B">
            <w:pPr>
              <w:ind w:firstLine="370"/>
              <w:rPr>
                <w:bCs/>
                <w:sz w:val="22"/>
              </w:rPr>
            </w:pPr>
            <w:r w:rsidRPr="0081717B">
              <w:rPr>
                <w:b/>
                <w:sz w:val="22"/>
              </w:rPr>
              <w:t>1.</w:t>
            </w:r>
            <w:r>
              <w:rPr>
                <w:b/>
                <w:sz w:val="22"/>
              </w:rPr>
              <w:t xml:space="preserve"> </w:t>
            </w:r>
            <w:r w:rsidR="00E028AD" w:rsidRPr="0081717B">
              <w:rPr>
                <w:b/>
                <w:sz w:val="22"/>
              </w:rPr>
              <w:t xml:space="preserve">Supplies – </w:t>
            </w:r>
            <w:r w:rsidR="00E028AD" w:rsidRPr="0081717B">
              <w:rPr>
                <w:bCs/>
                <w:noProof/>
                <w:sz w:val="22"/>
              </w:rPr>
              <w:t xml:space="preserve">     </w:t>
            </w:r>
          </w:p>
          <w:p w:rsidR="00E028AD" w:rsidRDefault="00E028AD">
            <w:pPr>
              <w:ind w:left="720"/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Pr="002E4B8A" w:rsidRDefault="00E028AD" w:rsidP="002E4B8A">
            <w:pPr>
              <w:jc w:val="right"/>
              <w:rPr>
                <w:b/>
                <w:sz w:val="22"/>
              </w:rPr>
            </w:pPr>
            <w:r w:rsidRPr="002E4B8A">
              <w:rPr>
                <w:b/>
                <w:sz w:val="22"/>
              </w:rPr>
              <w:t xml:space="preserve">$     </w:t>
            </w:r>
            <w:r w:rsidRPr="002E4B8A">
              <w:rPr>
                <w:b/>
                <w:bCs/>
                <w:noProof/>
                <w:sz w:val="22"/>
              </w:rPr>
              <w:t xml:space="preserve">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E028AD" w:rsidRDefault="00E028AD" w:rsidP="002E4B8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 </w:t>
            </w:r>
          </w:p>
        </w:tc>
      </w:tr>
      <w:tr w:rsidR="00E028AD" w:rsidTr="00A428F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6437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D" w:rsidRDefault="0081717B" w:rsidP="0081717B">
            <w:pPr>
              <w:ind w:firstLine="370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 w:rsidR="00E028AD">
              <w:rPr>
                <w:b/>
                <w:sz w:val="22"/>
              </w:rPr>
              <w:t xml:space="preserve">Research Supplies - </w:t>
            </w:r>
            <w:r w:rsidR="00E028AD">
              <w:rPr>
                <w:bCs/>
                <w:noProof/>
                <w:sz w:val="22"/>
              </w:rPr>
              <w:t xml:space="preserve">     </w:t>
            </w:r>
          </w:p>
          <w:p w:rsidR="00E028AD" w:rsidRDefault="00E028AD">
            <w:pPr>
              <w:ind w:left="720"/>
              <w:rPr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028AD" w:rsidRDefault="00E028AD">
            <w:pPr>
              <w:rPr>
                <w:b/>
                <w:sz w:val="22"/>
              </w:rPr>
            </w:pPr>
          </w:p>
        </w:tc>
      </w:tr>
      <w:tr w:rsidR="00E028AD" w:rsidTr="00A428F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6341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D" w:rsidRPr="0081717B" w:rsidRDefault="0081717B" w:rsidP="0081717B">
            <w:pPr>
              <w:ind w:firstLine="370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3. </w:t>
            </w:r>
            <w:r w:rsidR="00E028AD" w:rsidRPr="0081717B">
              <w:rPr>
                <w:b/>
                <w:sz w:val="22"/>
              </w:rPr>
              <w:t xml:space="preserve">Computer - </w:t>
            </w:r>
            <w:r w:rsidR="00E028AD" w:rsidRPr="0081717B">
              <w:rPr>
                <w:bCs/>
                <w:noProof/>
                <w:sz w:val="22"/>
              </w:rPr>
              <w:t xml:space="preserve">     </w:t>
            </w:r>
          </w:p>
          <w:p w:rsidR="00E028AD" w:rsidRDefault="00E028AD">
            <w:pPr>
              <w:ind w:left="730" w:hanging="350"/>
              <w:rPr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028AD" w:rsidRDefault="00E028AD">
            <w:pPr>
              <w:rPr>
                <w:b/>
                <w:sz w:val="22"/>
              </w:rPr>
            </w:pPr>
          </w:p>
        </w:tc>
      </w:tr>
      <w:tr w:rsidR="00E028AD" w:rsidTr="00A428F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6365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D" w:rsidRPr="0081717B" w:rsidRDefault="0081717B" w:rsidP="0081717B">
            <w:pPr>
              <w:ind w:firstLine="37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4. </w:t>
            </w:r>
            <w:r w:rsidR="00E028AD">
              <w:rPr>
                <w:b/>
                <w:sz w:val="22"/>
              </w:rPr>
              <w:t xml:space="preserve">Printing Services – </w:t>
            </w:r>
            <w:r w:rsidR="00E028AD" w:rsidRPr="0081717B">
              <w:rPr>
                <w:b/>
                <w:sz w:val="22"/>
              </w:rPr>
              <w:t xml:space="preserve">     </w:t>
            </w:r>
          </w:p>
          <w:p w:rsidR="00E028AD" w:rsidRPr="0081717B" w:rsidRDefault="00E028AD" w:rsidP="0081717B">
            <w:pPr>
              <w:ind w:firstLine="370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028AD" w:rsidRDefault="00E028AD">
            <w:pPr>
              <w:rPr>
                <w:b/>
                <w:sz w:val="22"/>
              </w:rPr>
            </w:pPr>
          </w:p>
        </w:tc>
      </w:tr>
      <w:tr w:rsidR="00E028AD" w:rsidTr="00A428F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6360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D" w:rsidRPr="0081717B" w:rsidRDefault="0081717B">
            <w:pPr>
              <w:ind w:firstLine="37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5. </w:t>
            </w:r>
            <w:r w:rsidR="00E028AD">
              <w:rPr>
                <w:b/>
                <w:sz w:val="22"/>
              </w:rPr>
              <w:t xml:space="preserve">Mail Services – </w:t>
            </w:r>
            <w:r w:rsidR="00E028AD" w:rsidRPr="0081717B">
              <w:rPr>
                <w:b/>
                <w:sz w:val="22"/>
              </w:rPr>
              <w:t xml:space="preserve">     </w:t>
            </w:r>
          </w:p>
          <w:p w:rsidR="00E028AD" w:rsidRPr="0081717B" w:rsidRDefault="00E028AD">
            <w:pPr>
              <w:ind w:left="720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028AD" w:rsidRDefault="00E028AD">
            <w:pPr>
              <w:rPr>
                <w:b/>
                <w:sz w:val="22"/>
              </w:rPr>
            </w:pPr>
          </w:p>
        </w:tc>
      </w:tr>
      <w:tr w:rsidR="00E028AD" w:rsidTr="00A428F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6445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AD" w:rsidRPr="0081717B" w:rsidRDefault="00E028AD">
            <w:pPr>
              <w:ind w:firstLine="370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 w:rsidR="0081717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Other – </w:t>
            </w:r>
            <w:r w:rsidRPr="0081717B">
              <w:rPr>
                <w:b/>
                <w:sz w:val="22"/>
              </w:rPr>
              <w:t xml:space="preserve">     </w:t>
            </w:r>
          </w:p>
          <w:p w:rsidR="00E028AD" w:rsidRDefault="00E028AD">
            <w:pPr>
              <w:ind w:left="720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$ </w:t>
            </w:r>
            <w:r>
              <w:rPr>
                <w:bCs/>
                <w:noProof/>
                <w:sz w:val="22"/>
              </w:rPr>
              <w:t xml:space="preserve">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028AD" w:rsidRDefault="00E028AD">
            <w:pPr>
              <w:rPr>
                <w:b/>
                <w:sz w:val="22"/>
              </w:rPr>
            </w:pPr>
          </w:p>
        </w:tc>
      </w:tr>
      <w:tr w:rsidR="00E028AD" w:rsidTr="00A428F4">
        <w:trPr>
          <w:cantSplit/>
        </w:trPr>
        <w:tc>
          <w:tcPr>
            <w:tcW w:w="9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AD" w:rsidRDefault="00E028AD">
            <w:pPr>
              <w:pStyle w:val="Heading5"/>
              <w:rPr>
                <w:sz w:val="22"/>
              </w:rPr>
            </w:pPr>
            <w:r>
              <w:rPr>
                <w:sz w:val="22"/>
              </w:rPr>
              <w:t>TOTAL AWARD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8AD" w:rsidRDefault="00E028AD" w:rsidP="002E4B8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  <w:r>
              <w:rPr>
                <w:bCs/>
                <w:noProof/>
                <w:sz w:val="22"/>
              </w:rPr>
              <w:t xml:space="preserve">      </w:t>
            </w:r>
          </w:p>
        </w:tc>
      </w:tr>
    </w:tbl>
    <w:p w:rsidR="00E028AD" w:rsidRDefault="00E028AD" w:rsidP="00A11C10"/>
    <w:sectPr w:rsidR="00E028AD" w:rsidSect="00A11C10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3E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D4D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5A96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3B39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183F"/>
    <w:multiLevelType w:val="hybridMultilevel"/>
    <w:tmpl w:val="49A824B6"/>
    <w:lvl w:ilvl="0" w:tplc="DEA883A8">
      <w:start w:val="3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27440D77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656BA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36646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6323B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B797D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37989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10A09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512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75718"/>
    <w:multiLevelType w:val="hybridMultilevel"/>
    <w:tmpl w:val="1E62100C"/>
    <w:lvl w:ilvl="0" w:tplc="E1F65EAA">
      <w:start w:val="1"/>
      <w:numFmt w:val="upperLetter"/>
      <w:lvlText w:val="%1."/>
      <w:lvlJc w:val="left"/>
      <w:pPr>
        <w:ind w:left="7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68765586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3586A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F276B3"/>
    <w:multiLevelType w:val="hybridMultilevel"/>
    <w:tmpl w:val="556C9874"/>
    <w:lvl w:ilvl="0" w:tplc="7122980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0C33A1A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10B42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A29BC"/>
    <w:multiLevelType w:val="hybridMultilevel"/>
    <w:tmpl w:val="C748C5F0"/>
    <w:lvl w:ilvl="0" w:tplc="CEB0B2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80F37"/>
    <w:multiLevelType w:val="hybridMultilevel"/>
    <w:tmpl w:val="A3268C4C"/>
    <w:lvl w:ilvl="0" w:tplc="463E0E1A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A45762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14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  <w:num w:numId="14">
    <w:abstractNumId w:val="19"/>
  </w:num>
  <w:num w:numId="15">
    <w:abstractNumId w:val="18"/>
  </w:num>
  <w:num w:numId="16">
    <w:abstractNumId w:val="8"/>
  </w:num>
  <w:num w:numId="17">
    <w:abstractNumId w:val="12"/>
  </w:num>
  <w:num w:numId="18">
    <w:abstractNumId w:val="0"/>
  </w:num>
  <w:num w:numId="19">
    <w:abstractNumId w:val="3"/>
  </w:num>
  <w:num w:numId="20">
    <w:abstractNumId w:val="9"/>
  </w:num>
  <w:num w:numId="21">
    <w:abstractNumId w:val="16"/>
  </w:num>
  <w:num w:numId="22">
    <w:abstractNumId w:val="4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F4"/>
    <w:rsid w:val="00070DB9"/>
    <w:rsid w:val="00136351"/>
    <w:rsid w:val="00211B0F"/>
    <w:rsid w:val="0029785E"/>
    <w:rsid w:val="002E4B8A"/>
    <w:rsid w:val="002E5A35"/>
    <w:rsid w:val="003601C7"/>
    <w:rsid w:val="003D3188"/>
    <w:rsid w:val="0041554D"/>
    <w:rsid w:val="005E6538"/>
    <w:rsid w:val="00645778"/>
    <w:rsid w:val="0081717B"/>
    <w:rsid w:val="0087712F"/>
    <w:rsid w:val="008E63CA"/>
    <w:rsid w:val="00A077FF"/>
    <w:rsid w:val="00A11C10"/>
    <w:rsid w:val="00A3368B"/>
    <w:rsid w:val="00A428F4"/>
    <w:rsid w:val="00A64B8A"/>
    <w:rsid w:val="00AF5390"/>
    <w:rsid w:val="00B44C46"/>
    <w:rsid w:val="00D2337A"/>
    <w:rsid w:val="00E028AD"/>
    <w:rsid w:val="00EB4394"/>
    <w:rsid w:val="00F46C83"/>
    <w:rsid w:val="00FB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428F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428F4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428F4"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A428F4"/>
    <w:pPr>
      <w:keepNext/>
      <w:jc w:val="righ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A428F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428F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428F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428F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2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428F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428F4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428F4"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A428F4"/>
    <w:pPr>
      <w:keepNext/>
      <w:jc w:val="righ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A428F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428F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428F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428F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Melhart, Bonnie</dc:creator>
  <cp:lastModifiedBy>Erangey, John</cp:lastModifiedBy>
  <cp:revision>2</cp:revision>
  <dcterms:created xsi:type="dcterms:W3CDTF">2017-09-18T18:23:00Z</dcterms:created>
  <dcterms:modified xsi:type="dcterms:W3CDTF">2017-09-18T18:23:00Z</dcterms:modified>
</cp:coreProperties>
</file>